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2ED96" w14:textId="51C0816D" w:rsidR="005365D7" w:rsidRPr="000F19B1" w:rsidRDefault="005365D7" w:rsidP="005365D7">
      <w:pPr>
        <w:snapToGrid w:val="0"/>
        <w:jc w:val="left"/>
        <w:rPr>
          <w:rFonts w:ascii="メイリオ" w:eastAsia="メイリオ" w:hAnsi="メイリオ"/>
          <w:szCs w:val="21"/>
        </w:rPr>
      </w:pPr>
      <w:r w:rsidRPr="000F19B1">
        <w:rPr>
          <w:rFonts w:ascii="メイリオ" w:eastAsia="メイリオ" w:hAnsi="メイリオ" w:hint="eastAsia"/>
          <w:szCs w:val="21"/>
        </w:rPr>
        <w:t>（鑑文）</w:t>
      </w:r>
    </w:p>
    <w:p w14:paraId="693180CF" w14:textId="77777777" w:rsidR="005365D7" w:rsidRPr="000F19B1" w:rsidRDefault="005365D7" w:rsidP="00195762">
      <w:pPr>
        <w:snapToGrid w:val="0"/>
        <w:rPr>
          <w:rFonts w:ascii="メイリオ" w:eastAsia="メイリオ" w:hAnsi="メイリオ"/>
          <w:sz w:val="28"/>
          <w:szCs w:val="28"/>
        </w:rPr>
      </w:pPr>
    </w:p>
    <w:p w14:paraId="2B2785ED" w14:textId="77777777" w:rsidR="005365D7" w:rsidRPr="000F19B1" w:rsidRDefault="005365D7" w:rsidP="005365D7">
      <w:pPr>
        <w:snapToGrid w:val="0"/>
        <w:jc w:val="center"/>
        <w:rPr>
          <w:rFonts w:ascii="メイリオ" w:eastAsia="メイリオ" w:hAnsi="メイリオ"/>
          <w:sz w:val="28"/>
          <w:szCs w:val="28"/>
        </w:rPr>
      </w:pPr>
      <w:r w:rsidRPr="000F19B1">
        <w:rPr>
          <w:rFonts w:ascii="メイリオ" w:eastAsia="メイリオ" w:hAnsi="メイリオ" w:hint="eastAsia"/>
          <w:sz w:val="28"/>
          <w:szCs w:val="28"/>
        </w:rPr>
        <w:t>技　術　提　案　書</w:t>
      </w:r>
    </w:p>
    <w:p w14:paraId="2649B130" w14:textId="77777777" w:rsidR="005365D7" w:rsidRPr="000F19B1" w:rsidRDefault="005365D7" w:rsidP="005365D7">
      <w:pPr>
        <w:snapToGrid w:val="0"/>
        <w:jc w:val="right"/>
        <w:rPr>
          <w:rFonts w:ascii="メイリオ" w:eastAsia="メイリオ" w:hAnsi="メイリオ"/>
        </w:rPr>
      </w:pPr>
    </w:p>
    <w:p w14:paraId="741F3AFA" w14:textId="77777777" w:rsidR="005365D7" w:rsidRPr="000F19B1" w:rsidRDefault="005365D7" w:rsidP="005365D7">
      <w:pPr>
        <w:snapToGrid w:val="0"/>
        <w:jc w:val="right"/>
        <w:rPr>
          <w:rFonts w:ascii="メイリオ" w:eastAsia="メイリオ" w:hAnsi="メイリオ"/>
        </w:rPr>
      </w:pPr>
    </w:p>
    <w:p w14:paraId="6D268007" w14:textId="77777777" w:rsidR="005365D7" w:rsidRPr="000F19B1" w:rsidRDefault="005365D7" w:rsidP="005365D7">
      <w:pPr>
        <w:snapToGrid w:val="0"/>
        <w:jc w:val="right"/>
        <w:rPr>
          <w:rFonts w:ascii="メイリオ" w:eastAsia="メイリオ" w:hAnsi="メイリオ"/>
        </w:rPr>
      </w:pPr>
      <w:r w:rsidRPr="000F19B1">
        <w:rPr>
          <w:rFonts w:ascii="メイリオ" w:eastAsia="メイリオ" w:hAnsi="メイリオ" w:hint="eastAsia"/>
        </w:rPr>
        <w:t>令和　　年　　月　　日</w:t>
      </w:r>
    </w:p>
    <w:p w14:paraId="790A8C71" w14:textId="77777777" w:rsidR="005365D7" w:rsidRPr="000F19B1" w:rsidRDefault="005365D7" w:rsidP="005365D7">
      <w:pPr>
        <w:snapToGrid w:val="0"/>
        <w:jc w:val="right"/>
        <w:rPr>
          <w:rFonts w:ascii="メイリオ" w:eastAsia="メイリオ" w:hAnsi="メイリオ"/>
        </w:rPr>
      </w:pPr>
    </w:p>
    <w:p w14:paraId="24BACDA7" w14:textId="77777777" w:rsidR="005365D7" w:rsidRPr="000F19B1" w:rsidRDefault="005365D7" w:rsidP="005365D7">
      <w:pPr>
        <w:snapToGrid w:val="0"/>
        <w:rPr>
          <w:rFonts w:ascii="メイリオ" w:eastAsia="メイリオ" w:hAnsi="メイリオ"/>
          <w:lang w:eastAsia="zh-TW"/>
        </w:rPr>
      </w:pPr>
      <w:r w:rsidRPr="000F19B1">
        <w:rPr>
          <w:rFonts w:ascii="メイリオ" w:eastAsia="メイリオ" w:hAnsi="メイリオ" w:hint="eastAsia"/>
        </w:rPr>
        <w:t xml:space="preserve">　</w:t>
      </w:r>
      <w:r w:rsidRPr="000F19B1">
        <w:rPr>
          <w:rFonts w:ascii="メイリオ" w:eastAsia="メイリオ" w:hAnsi="メイリオ" w:hint="eastAsia"/>
          <w:lang w:eastAsia="zh-TW"/>
        </w:rPr>
        <w:t xml:space="preserve">堺市上下水道事業管理者　</w:t>
      </w:r>
      <w:r>
        <w:rPr>
          <w:rFonts w:ascii="メイリオ" w:eastAsia="メイリオ" w:hAnsi="メイリオ" w:hint="eastAsia"/>
          <w:lang w:eastAsia="zh-TW"/>
        </w:rPr>
        <w:t>殿</w:t>
      </w:r>
    </w:p>
    <w:p w14:paraId="2D704A39" w14:textId="77777777" w:rsidR="005365D7" w:rsidRPr="000F19B1" w:rsidRDefault="005365D7" w:rsidP="005365D7">
      <w:pPr>
        <w:snapToGrid w:val="0"/>
        <w:rPr>
          <w:rFonts w:ascii="メイリオ" w:eastAsia="メイリオ" w:hAnsi="メイリオ"/>
          <w:lang w:eastAsia="zh-TW"/>
        </w:rPr>
      </w:pPr>
    </w:p>
    <w:p w14:paraId="47DC3C48" w14:textId="77777777" w:rsidR="005365D7" w:rsidRPr="000F19B1" w:rsidRDefault="005365D7" w:rsidP="005365D7">
      <w:pPr>
        <w:snapToGrid w:val="0"/>
        <w:rPr>
          <w:rFonts w:ascii="メイリオ" w:eastAsia="メイリオ" w:hAnsi="メイリオ"/>
          <w:lang w:eastAsia="zh-TW"/>
        </w:rPr>
      </w:pPr>
    </w:p>
    <w:p w14:paraId="67016C3F" w14:textId="77777777" w:rsidR="005365D7" w:rsidRPr="000F19B1" w:rsidRDefault="005365D7" w:rsidP="005365D7">
      <w:pPr>
        <w:snapToGrid w:val="0"/>
        <w:rPr>
          <w:rFonts w:ascii="メイリオ" w:eastAsia="メイリオ" w:hAnsi="メイリオ"/>
          <w:lang w:eastAsia="zh-TW"/>
        </w:rPr>
      </w:pPr>
    </w:p>
    <w:p w14:paraId="3CA2A1C6" w14:textId="77777777" w:rsidR="005365D7" w:rsidRPr="000F19B1" w:rsidRDefault="005365D7" w:rsidP="00D15537">
      <w:pPr>
        <w:snapToGrid w:val="0"/>
        <w:ind w:leftChars="1417" w:left="2976"/>
        <w:jc w:val="left"/>
        <w:rPr>
          <w:rFonts w:ascii="メイリオ" w:eastAsia="メイリオ" w:hAnsi="メイリオ"/>
        </w:rPr>
      </w:pPr>
      <w:r w:rsidRPr="00D15537">
        <w:rPr>
          <w:rFonts w:ascii="メイリオ" w:eastAsia="メイリオ" w:hAnsi="メイリオ" w:hint="eastAsia"/>
          <w:spacing w:val="157"/>
          <w:kern w:val="0"/>
          <w:fitText w:val="1260" w:id="-1537490175"/>
        </w:rPr>
        <w:t>所在</w:t>
      </w:r>
      <w:r w:rsidRPr="00D15537">
        <w:rPr>
          <w:rFonts w:ascii="メイリオ" w:eastAsia="メイリオ" w:hAnsi="メイリオ" w:hint="eastAsia"/>
          <w:spacing w:val="1"/>
          <w:kern w:val="0"/>
          <w:fitText w:val="1260" w:id="-1537490175"/>
        </w:rPr>
        <w:t>地</w:t>
      </w:r>
    </w:p>
    <w:p w14:paraId="4625108E" w14:textId="77777777" w:rsidR="005365D7" w:rsidRPr="000F19B1" w:rsidRDefault="005365D7" w:rsidP="00D15537">
      <w:pPr>
        <w:snapToGrid w:val="0"/>
        <w:ind w:leftChars="1417" w:left="2976"/>
        <w:jc w:val="left"/>
        <w:rPr>
          <w:rFonts w:ascii="メイリオ" w:eastAsia="メイリオ" w:hAnsi="メイリオ"/>
        </w:rPr>
      </w:pPr>
      <w:r w:rsidRPr="000F19B1">
        <w:rPr>
          <w:rFonts w:ascii="メイリオ" w:eastAsia="メイリオ" w:hAnsi="メイリオ" w:hint="eastAsia"/>
        </w:rPr>
        <w:t>商号又は名称</w:t>
      </w:r>
    </w:p>
    <w:p w14:paraId="16F8F972" w14:textId="38C5C6B5" w:rsidR="005365D7" w:rsidRPr="000F19B1" w:rsidRDefault="005365D7" w:rsidP="00D15537">
      <w:pPr>
        <w:snapToGrid w:val="0"/>
        <w:ind w:leftChars="1417" w:left="2976"/>
        <w:jc w:val="left"/>
        <w:rPr>
          <w:rFonts w:ascii="メイリオ" w:eastAsia="メイリオ" w:hAnsi="メイリオ"/>
        </w:rPr>
      </w:pPr>
      <w:r w:rsidRPr="000F19B1">
        <w:rPr>
          <w:rFonts w:ascii="メイリオ" w:eastAsia="メイリオ" w:hAnsi="メイリオ" w:hint="eastAsia"/>
        </w:rPr>
        <w:t xml:space="preserve">代表者職氏名　　　　　　　　　　</w:t>
      </w:r>
      <w:r w:rsidR="00D15537">
        <w:rPr>
          <w:rFonts w:ascii="メイリオ" w:eastAsia="メイリオ" w:hAnsi="メイリオ" w:hint="eastAsia"/>
        </w:rPr>
        <w:t xml:space="preserve">　　　　</w:t>
      </w:r>
      <w:r w:rsidRPr="000F19B1">
        <w:rPr>
          <w:rFonts w:ascii="メイリオ" w:eastAsia="メイリオ" w:hAnsi="メイリオ" w:hint="eastAsia"/>
        </w:rPr>
        <w:t xml:space="preserve">　　　　印</w:t>
      </w:r>
    </w:p>
    <w:p w14:paraId="6886466E" w14:textId="77777777" w:rsidR="005365D7" w:rsidRPr="000F19B1" w:rsidRDefault="005365D7" w:rsidP="005365D7">
      <w:pPr>
        <w:snapToGrid w:val="0"/>
        <w:rPr>
          <w:rFonts w:ascii="メイリオ" w:eastAsia="メイリオ" w:hAnsi="メイリオ"/>
        </w:rPr>
      </w:pPr>
    </w:p>
    <w:p w14:paraId="0248D6C3" w14:textId="77777777" w:rsidR="005365D7" w:rsidRPr="000F19B1" w:rsidRDefault="005365D7" w:rsidP="005365D7">
      <w:pPr>
        <w:snapToGrid w:val="0"/>
        <w:rPr>
          <w:rFonts w:ascii="メイリオ" w:eastAsia="メイリオ" w:hAnsi="メイリオ"/>
        </w:rPr>
      </w:pPr>
    </w:p>
    <w:p w14:paraId="3F63A06D" w14:textId="77777777" w:rsidR="005365D7" w:rsidRPr="000F19B1" w:rsidRDefault="005365D7" w:rsidP="005365D7">
      <w:pPr>
        <w:snapToGrid w:val="0"/>
        <w:rPr>
          <w:rFonts w:ascii="メイリオ" w:eastAsia="メイリオ" w:hAnsi="メイリオ"/>
        </w:rPr>
      </w:pPr>
    </w:p>
    <w:p w14:paraId="6C0E482B" w14:textId="5BC71347" w:rsidR="005365D7" w:rsidRPr="000F19B1" w:rsidRDefault="005365D7" w:rsidP="005365D7">
      <w:pPr>
        <w:snapToGrid w:val="0"/>
        <w:rPr>
          <w:rFonts w:ascii="メイリオ" w:eastAsia="メイリオ" w:hAnsi="メイリオ"/>
        </w:rPr>
      </w:pPr>
      <w:r w:rsidRPr="000F19B1">
        <w:rPr>
          <w:rFonts w:ascii="メイリオ" w:eastAsia="メイリオ" w:hAnsi="メイリオ" w:hint="eastAsia"/>
        </w:rPr>
        <w:t xml:space="preserve">　令和　　年　　月　　日付け堺市上下水道局公告第　　　号で公告のありました「水道メーター検針・料金収納等業務</w:t>
      </w:r>
      <w:r w:rsidR="00D15537" w:rsidRPr="0035379B">
        <w:rPr>
          <w:rFonts w:ascii="メイリオ" w:eastAsia="メイリオ" w:hAnsi="メイリオ" w:hint="eastAsia"/>
        </w:rPr>
        <w:t>（</w:t>
      </w:r>
      <w:r w:rsidR="00391F5A" w:rsidRPr="0035379B">
        <w:rPr>
          <w:rFonts w:ascii="メイリオ" w:eastAsia="メイリオ" w:hAnsi="メイリオ" w:hint="eastAsia"/>
        </w:rPr>
        <w:t>南</w:t>
      </w:r>
      <w:r w:rsidR="00D15537" w:rsidRPr="0035379B">
        <w:rPr>
          <w:rFonts w:ascii="メイリオ" w:eastAsia="メイリオ" w:hAnsi="メイリオ" w:hint="eastAsia"/>
        </w:rPr>
        <w:t>部</w:t>
      </w:r>
      <w:r w:rsidR="00727BA4" w:rsidRPr="0035379B">
        <w:rPr>
          <w:rFonts w:ascii="メイリオ" w:eastAsia="メイリオ" w:hAnsi="メイリオ" w:hint="eastAsia"/>
        </w:rPr>
        <w:t>）</w:t>
      </w:r>
      <w:r w:rsidRPr="000F19B1">
        <w:rPr>
          <w:rFonts w:ascii="メイリオ" w:eastAsia="メイリオ" w:hAnsi="メイリオ" w:hint="eastAsia"/>
        </w:rPr>
        <w:t>」に係る技術提案書につきまして、別紙のとおり提出します。</w:t>
      </w:r>
    </w:p>
    <w:p w14:paraId="3D295675" w14:textId="17A4AE0B" w:rsidR="00CE07AA" w:rsidRDefault="005365D7" w:rsidP="00D15537">
      <w:pPr>
        <w:snapToGrid w:val="0"/>
        <w:rPr>
          <w:rFonts w:ascii="メイリオ" w:eastAsia="メイリオ" w:hAnsi="メイリオ"/>
          <w:color w:val="000000" w:themeColor="text1"/>
          <w:sz w:val="22"/>
        </w:rPr>
      </w:pPr>
      <w:r w:rsidRPr="000F19B1">
        <w:rPr>
          <w:rFonts w:ascii="メイリオ" w:eastAsia="メイリオ" w:hAnsi="メイリオ" w:hint="eastAsia"/>
        </w:rPr>
        <w:t xml:space="preserve">　なお、本業務の受注者となった場合は、この技術提案書に記載した事項について、確実に履行することを誓約します。</w:t>
      </w:r>
    </w:p>
    <w:p w14:paraId="165891F8" w14:textId="77777777" w:rsidR="00195762" w:rsidRDefault="00195762" w:rsidP="009F5415">
      <w:pPr>
        <w:spacing w:line="360" w:lineRule="exact"/>
        <w:rPr>
          <w:rFonts w:ascii="メイリオ" w:eastAsia="メイリオ" w:hAnsi="メイリオ"/>
          <w:color w:val="000000" w:themeColor="text1"/>
          <w:sz w:val="22"/>
        </w:rPr>
      </w:pPr>
    </w:p>
    <w:p w14:paraId="497DF5CF" w14:textId="57DEB87E" w:rsidR="00195762" w:rsidRDefault="00195762" w:rsidP="009F5415">
      <w:pPr>
        <w:spacing w:line="360" w:lineRule="exact"/>
        <w:rPr>
          <w:rFonts w:ascii="メイリオ" w:eastAsia="メイリオ" w:hAnsi="メイリオ"/>
          <w:color w:val="000000" w:themeColor="text1"/>
          <w:sz w:val="22"/>
        </w:rPr>
        <w:sectPr w:rsidR="00195762" w:rsidSect="0048223B">
          <w:headerReference w:type="default" r:id="rId7"/>
          <w:pgSz w:w="11906" w:h="16838" w:code="9"/>
          <w:pgMar w:top="1134" w:right="1701" w:bottom="992" w:left="1701" w:header="851" w:footer="851" w:gutter="0"/>
          <w:cols w:space="425"/>
          <w:docGrid w:type="lines" w:linePitch="360"/>
        </w:sectPr>
      </w:pPr>
    </w:p>
    <w:p w14:paraId="48AD10B3" w14:textId="7A2205D9" w:rsidR="005365D7" w:rsidRDefault="005365D7" w:rsidP="005365D7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 w:rsidR="0083125D">
        <w:rPr>
          <w:rFonts w:ascii="メイリオ" w:eastAsia="メイリオ" w:hAnsi="メイリオ" w:hint="eastAsia"/>
        </w:rPr>
        <w:t>1</w:t>
      </w:r>
      <w:r w:rsidRPr="004D15D9">
        <w:rPr>
          <w:rFonts w:ascii="メイリオ" w:eastAsia="メイリオ" w:hAnsi="メイリオ" w:hint="eastAsia"/>
        </w:rPr>
        <w:t>号）</w:t>
      </w:r>
    </w:p>
    <w:p w14:paraId="54CDEDD4" w14:textId="77777777" w:rsidR="00BD4A66" w:rsidRPr="004D15D9" w:rsidRDefault="00BD4A66" w:rsidP="00BD4A6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7D7738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Ⅰ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7D7738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事業者の資質に関する事項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7B29C484" w14:textId="77777777" w:rsidR="00BD4A66" w:rsidRPr="004D15D9" w:rsidRDefault="00BD4A66" w:rsidP="00BD4A6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№1</w:t>
      </w:r>
      <w:r w:rsidRPr="004D15D9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Pr="00D02E62">
        <w:rPr>
          <w:rFonts w:ascii="メイリオ" w:eastAsia="メイリオ" w:hAnsi="メイリオ" w:hint="eastAsia"/>
          <w:sz w:val="24"/>
          <w:szCs w:val="24"/>
          <w:u w:val="single"/>
        </w:rPr>
        <w:t>業務履行の基本理念</w:t>
      </w:r>
    </w:p>
    <w:p w14:paraId="6E7FAC2C" w14:textId="4AB7B09E" w:rsidR="00265C2A" w:rsidRDefault="00265C2A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4006C226" w14:textId="77777777" w:rsidR="00265C2A" w:rsidRDefault="00265C2A" w:rsidP="00265C2A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2</w:t>
      </w:r>
      <w:r w:rsidRPr="004D15D9">
        <w:rPr>
          <w:rFonts w:ascii="メイリオ" w:eastAsia="メイリオ" w:hAnsi="メイリオ" w:hint="eastAsia"/>
        </w:rPr>
        <w:t>号）</w:t>
      </w:r>
    </w:p>
    <w:p w14:paraId="36B80EBA" w14:textId="77777777" w:rsidR="00265C2A" w:rsidRPr="004D15D9" w:rsidRDefault="00265C2A" w:rsidP="00265C2A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Ⅱ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業務履行体制に関する事項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57EAEDD6" w14:textId="4DBB51E3" w:rsidR="00265C2A" w:rsidRPr="00265C2A" w:rsidRDefault="00265C2A" w:rsidP="00265C2A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№2</w:t>
      </w:r>
      <w:r w:rsidRPr="004D15D9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u w:val="single"/>
        </w:rPr>
        <w:t>適正な業務履行体制の構築</w:t>
      </w:r>
    </w:p>
    <w:p w14:paraId="72BECCE1" w14:textId="264151C0" w:rsidR="00265C2A" w:rsidRDefault="00265C2A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0A7A6E3F" w14:textId="77777777" w:rsidR="00265C2A" w:rsidRDefault="00265C2A" w:rsidP="00265C2A">
      <w:pPr>
        <w:widowControl/>
        <w:snapToGrid w:val="0"/>
        <w:spacing w:line="300" w:lineRule="auto"/>
        <w:ind w:leftChars="-202" w:left="-52" w:hangingChars="177" w:hanging="372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3</w:t>
      </w:r>
      <w:r w:rsidRPr="004D15D9">
        <w:rPr>
          <w:rFonts w:ascii="メイリオ" w:eastAsia="メイリオ" w:hAnsi="メイリオ" w:hint="eastAsia"/>
        </w:rPr>
        <w:t>号）</w:t>
      </w:r>
    </w:p>
    <w:p w14:paraId="73E22100" w14:textId="77777777" w:rsidR="00265C2A" w:rsidRPr="004D15D9" w:rsidRDefault="00265C2A" w:rsidP="00265C2A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Ⅲ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業務履行に関する事項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32E9F5E3" w14:textId="6BDBB872" w:rsidR="00265C2A" w:rsidRPr="00265C2A" w:rsidRDefault="00265C2A" w:rsidP="00265C2A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№3</w:t>
      </w:r>
      <w:r w:rsidRPr="004D15D9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u w:val="single"/>
        </w:rPr>
        <w:t>業務品質向上策（検針業務・開閉栓業務）</w:t>
      </w:r>
    </w:p>
    <w:p w14:paraId="6E12EE14" w14:textId="673FCF6B" w:rsidR="00265C2A" w:rsidRDefault="00265C2A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7FD5355A" w14:textId="77777777" w:rsidR="00265C2A" w:rsidRPr="004D15D9" w:rsidRDefault="00265C2A" w:rsidP="00265C2A">
      <w:pPr>
        <w:widowControl/>
        <w:snapToGrid w:val="0"/>
        <w:spacing w:line="300" w:lineRule="auto"/>
        <w:ind w:leftChars="-202" w:left="-52" w:hangingChars="177" w:hanging="372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4</w:t>
      </w:r>
      <w:r w:rsidRPr="004D15D9">
        <w:rPr>
          <w:rFonts w:ascii="メイリオ" w:eastAsia="メイリオ" w:hAnsi="メイリオ" w:hint="eastAsia"/>
        </w:rPr>
        <w:t>号）</w:t>
      </w:r>
    </w:p>
    <w:p w14:paraId="36639D2B" w14:textId="77777777" w:rsidR="00265C2A" w:rsidRPr="004D15D9" w:rsidRDefault="00265C2A" w:rsidP="00265C2A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Ⅲ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業務履行に関する事項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7CC4E1FA" w14:textId="4B9B8047" w:rsidR="00265C2A" w:rsidRDefault="00265C2A" w:rsidP="00265C2A">
      <w:pPr>
        <w:snapToGrid w:val="0"/>
        <w:spacing w:line="300" w:lineRule="auto"/>
        <w:ind w:leftChars="-17" w:left="-36" w:firstLineChars="14" w:firstLine="34"/>
        <w:rPr>
          <w:rFonts w:ascii="メイリオ" w:eastAsia="PMingLiU" w:hAnsi="メイリオ"/>
          <w:sz w:val="24"/>
          <w:szCs w:val="24"/>
          <w:u w:val="single"/>
          <w:lang w:eastAsia="zh-TW"/>
        </w:rPr>
      </w:pPr>
      <w:r>
        <w:rPr>
          <w:rFonts w:ascii="メイリオ" w:eastAsia="メイリオ" w:hAnsi="メイリオ" w:hint="eastAsia"/>
          <w:sz w:val="24"/>
          <w:szCs w:val="24"/>
          <w:u w:val="single"/>
          <w:lang w:eastAsia="zh-TW"/>
        </w:rPr>
        <w:t>№4</w:t>
      </w:r>
      <w:r w:rsidRPr="004D15D9">
        <w:rPr>
          <w:rFonts w:ascii="メイリオ" w:eastAsia="メイリオ" w:hAnsi="メイリオ" w:hint="eastAsia"/>
          <w:sz w:val="24"/>
          <w:szCs w:val="24"/>
          <w:u w:val="single"/>
          <w:lang w:eastAsia="zh-TW"/>
        </w:rPr>
        <w:t xml:space="preserve">　</w:t>
      </w:r>
      <w:r w:rsidRPr="00B741B4">
        <w:rPr>
          <w:rFonts w:ascii="メイリオ" w:eastAsia="メイリオ" w:hAnsi="メイリオ" w:hint="eastAsia"/>
          <w:sz w:val="24"/>
          <w:szCs w:val="24"/>
          <w:u w:val="single"/>
          <w:lang w:eastAsia="zh-TW"/>
        </w:rPr>
        <w:t>業務品質向上策（未収金回収業務）</w:t>
      </w:r>
    </w:p>
    <w:p w14:paraId="1E3869A8" w14:textId="53DD60FC" w:rsidR="001A5136" w:rsidRDefault="001A5136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56204309" w14:textId="77777777" w:rsidR="001A5136" w:rsidRPr="004D15D9" w:rsidRDefault="001A5136" w:rsidP="001A5136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>
        <w:rPr>
          <w:rFonts w:ascii="メイリオ" w:eastAsia="メイリオ" w:hAnsi="メイリオ" w:hint="eastAsia"/>
        </w:rPr>
        <w:t>5</w:t>
      </w:r>
      <w:r w:rsidRPr="004D15D9">
        <w:rPr>
          <w:rFonts w:ascii="メイリオ" w:eastAsia="メイリオ" w:hAnsi="メイリオ" w:hint="eastAsia"/>
        </w:rPr>
        <w:t>号）</w:t>
      </w:r>
    </w:p>
    <w:p w14:paraId="2EB88A69" w14:textId="77777777" w:rsidR="001A5136" w:rsidRPr="004D15D9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E8408C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Ⅲ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E8408C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業務履行に関する事項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78A2A553" w14:textId="77777777" w:rsidR="001A5136" w:rsidRPr="004D15D9" w:rsidRDefault="001A5136" w:rsidP="001A513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  <w:sz w:val="24"/>
          <w:szCs w:val="24"/>
          <w:u w:val="single"/>
          <w:lang w:eastAsia="zh-TW"/>
        </w:rPr>
      </w:pPr>
      <w:r>
        <w:rPr>
          <w:rFonts w:ascii="メイリオ" w:eastAsia="メイリオ" w:hAnsi="メイリオ" w:hint="eastAsia"/>
          <w:sz w:val="24"/>
          <w:szCs w:val="24"/>
          <w:u w:val="single"/>
          <w:lang w:eastAsia="zh-TW"/>
        </w:rPr>
        <w:t>№</w:t>
      </w:r>
      <w:r>
        <w:rPr>
          <w:rFonts w:ascii="メイリオ" w:eastAsia="メイリオ" w:hAnsi="メイリオ" w:hint="eastAsia"/>
          <w:kern w:val="0"/>
          <w:sz w:val="24"/>
          <w:szCs w:val="24"/>
          <w:u w:val="single"/>
          <w:lang w:eastAsia="zh-TW"/>
        </w:rPr>
        <w:t>5</w:t>
      </w:r>
      <w:r w:rsidRPr="004D15D9">
        <w:rPr>
          <w:rFonts w:ascii="メイリオ" w:eastAsia="メイリオ" w:hAnsi="メイリオ" w:hint="eastAsia"/>
          <w:kern w:val="0"/>
          <w:sz w:val="24"/>
          <w:szCs w:val="24"/>
          <w:u w:val="single"/>
          <w:lang w:eastAsia="zh-TW"/>
        </w:rPr>
        <w:t xml:space="preserve">　</w:t>
      </w:r>
      <w:r w:rsidRPr="00E8408C">
        <w:rPr>
          <w:rFonts w:ascii="メイリオ" w:eastAsia="メイリオ" w:hAnsi="メイリオ" w:hint="eastAsia"/>
          <w:kern w:val="0"/>
          <w:sz w:val="24"/>
          <w:szCs w:val="24"/>
          <w:u w:val="single"/>
          <w:lang w:eastAsia="zh-TW"/>
        </w:rPr>
        <w:t>業務品質向上策（料金関連電話受付等業務）</w:t>
      </w:r>
    </w:p>
    <w:p w14:paraId="12AD506D" w14:textId="77777777" w:rsidR="001A5136" w:rsidRDefault="001A5136" w:rsidP="001A5136">
      <w:pPr>
        <w:widowControl/>
        <w:jc w:val="left"/>
        <w:rPr>
          <w:rFonts w:ascii="メイリオ" w:eastAsia="PMingLiU" w:hAnsi="メイリオ"/>
          <w:sz w:val="24"/>
          <w:szCs w:val="24"/>
          <w:lang w:eastAsia="zh-TW"/>
        </w:rPr>
      </w:pPr>
      <w:r>
        <w:rPr>
          <w:rFonts w:ascii="メイリオ" w:eastAsia="PMingLiU" w:hAnsi="メイリオ"/>
          <w:sz w:val="24"/>
          <w:szCs w:val="24"/>
          <w:lang w:eastAsia="zh-TW"/>
        </w:rPr>
        <w:br w:type="page"/>
      </w:r>
    </w:p>
    <w:p w14:paraId="608B34BB" w14:textId="244B6FA1" w:rsidR="001A5136" w:rsidRDefault="001A5136" w:rsidP="001A5136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 w:rsidR="00391F5A">
        <w:rPr>
          <w:rFonts w:ascii="メイリオ" w:eastAsia="メイリオ" w:hAnsi="メイリオ"/>
        </w:rPr>
        <w:t>6</w:t>
      </w:r>
      <w:r w:rsidRPr="004D15D9">
        <w:rPr>
          <w:rFonts w:ascii="メイリオ" w:eastAsia="メイリオ" w:hAnsi="メイリオ" w:hint="eastAsia"/>
        </w:rPr>
        <w:t>号）</w:t>
      </w:r>
    </w:p>
    <w:p w14:paraId="574C1070" w14:textId="77777777" w:rsidR="001A5136" w:rsidRPr="004D15D9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27448A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Ⅲ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27448A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業務履行に関する事項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1C1F8290" w14:textId="7358FDA3" w:rsidR="001A5136" w:rsidRPr="004D15D9" w:rsidRDefault="001A5136" w:rsidP="001A513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</w:t>
      </w:r>
      <w:r w:rsidR="00391F5A">
        <w:rPr>
          <w:rFonts w:ascii="メイリオ" w:eastAsia="メイリオ" w:hAnsi="メイリオ"/>
          <w:kern w:val="0"/>
          <w:sz w:val="24"/>
          <w:szCs w:val="24"/>
          <w:u w:val="single"/>
        </w:rPr>
        <w:t>6</w:t>
      </w:r>
      <w:r w:rsidRPr="004D15D9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 xml:space="preserve">　</w:t>
      </w:r>
      <w:r w:rsidRPr="0027448A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セルフモニタリング</w:t>
      </w:r>
    </w:p>
    <w:p w14:paraId="171654D1" w14:textId="111B14E7" w:rsidR="001A5136" w:rsidRDefault="001A5136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03EC08C1" w14:textId="0A633174" w:rsidR="001A5136" w:rsidRDefault="001A5136" w:rsidP="001A5136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 w:rsidR="00391F5A">
        <w:rPr>
          <w:rFonts w:ascii="メイリオ" w:eastAsia="メイリオ" w:hAnsi="メイリオ"/>
        </w:rPr>
        <w:t>7</w:t>
      </w:r>
      <w:r w:rsidRPr="004D15D9">
        <w:rPr>
          <w:rFonts w:ascii="メイリオ" w:eastAsia="メイリオ" w:hAnsi="メイリオ" w:hint="eastAsia"/>
        </w:rPr>
        <w:t>号）</w:t>
      </w:r>
    </w:p>
    <w:p w14:paraId="779CA517" w14:textId="77777777" w:rsidR="001A5136" w:rsidRPr="004D15D9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201737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Ⅳ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201737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危機事象に関する事項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4F766D26" w14:textId="5D10C6A6" w:rsidR="001A5136" w:rsidRPr="004D15D9" w:rsidRDefault="001A5136" w:rsidP="001A513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</w:t>
      </w:r>
      <w:r w:rsidR="00391F5A">
        <w:rPr>
          <w:rFonts w:ascii="メイリオ" w:eastAsia="メイリオ" w:hAnsi="メイリオ"/>
          <w:kern w:val="0"/>
          <w:sz w:val="24"/>
          <w:szCs w:val="24"/>
          <w:u w:val="single"/>
        </w:rPr>
        <w:t>7</w:t>
      </w:r>
      <w:r w:rsidRPr="004D15D9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 xml:space="preserve">　</w:t>
      </w:r>
      <w:r w:rsidRPr="00201737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配水管・下水道管の破損、断水・濁水の発生等の事故発生時における対応</w:t>
      </w:r>
    </w:p>
    <w:p w14:paraId="56FD904C" w14:textId="40DDB410" w:rsidR="001A5136" w:rsidRDefault="001A5136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17221EE2" w14:textId="41463365" w:rsidR="001A5136" w:rsidRDefault="001A5136" w:rsidP="001A5136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 w:rsidR="00391F5A">
        <w:rPr>
          <w:rFonts w:ascii="メイリオ" w:eastAsia="メイリオ" w:hAnsi="メイリオ"/>
        </w:rPr>
        <w:t>8</w:t>
      </w:r>
      <w:r w:rsidRPr="004D15D9">
        <w:rPr>
          <w:rFonts w:ascii="メイリオ" w:eastAsia="メイリオ" w:hAnsi="メイリオ" w:hint="eastAsia"/>
        </w:rPr>
        <w:t>号）</w:t>
      </w:r>
    </w:p>
    <w:p w14:paraId="15B1FC27" w14:textId="77777777" w:rsidR="001A5136" w:rsidRPr="004D15D9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201737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Ⅳ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201737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危機事象に関する事項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68232AC0" w14:textId="3E08581A" w:rsidR="001A5136" w:rsidRPr="00C5011A" w:rsidRDefault="001A5136" w:rsidP="001A513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</w:t>
      </w:r>
      <w:r w:rsidR="00391F5A">
        <w:rPr>
          <w:rFonts w:ascii="メイリオ" w:eastAsia="メイリオ" w:hAnsi="メイリオ"/>
          <w:kern w:val="0"/>
          <w:sz w:val="24"/>
          <w:szCs w:val="24"/>
          <w:u w:val="single"/>
        </w:rPr>
        <w:t>8</w:t>
      </w:r>
      <w:r w:rsidRPr="004D15D9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 xml:space="preserve">　</w:t>
      </w:r>
      <w:r w:rsidRPr="00C5011A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地震、風水害、凍結等の災害発生時における対応</w:t>
      </w:r>
    </w:p>
    <w:p w14:paraId="1451A9E0" w14:textId="2658EEAB" w:rsidR="001A5136" w:rsidRDefault="001A5136">
      <w:pPr>
        <w:widowControl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br w:type="page"/>
      </w:r>
    </w:p>
    <w:p w14:paraId="1CD48680" w14:textId="725F9970" w:rsidR="001A5136" w:rsidRPr="004D15D9" w:rsidRDefault="001A5136" w:rsidP="001A5136">
      <w:pPr>
        <w:widowControl/>
        <w:snapToGrid w:val="0"/>
        <w:spacing w:line="300" w:lineRule="auto"/>
        <w:ind w:leftChars="-203" w:left="-2" w:hangingChars="202" w:hanging="424"/>
        <w:jc w:val="left"/>
        <w:rPr>
          <w:rFonts w:ascii="メイリオ" w:eastAsia="メイリオ" w:hAnsi="メイリオ"/>
        </w:rPr>
      </w:pPr>
      <w:r w:rsidRPr="004D15D9">
        <w:rPr>
          <w:rFonts w:ascii="メイリオ" w:eastAsia="メイリオ" w:hAnsi="メイリオ" w:hint="eastAsia"/>
        </w:rPr>
        <w:lastRenderedPageBreak/>
        <w:t>（様式第</w:t>
      </w:r>
      <w:r w:rsidR="00391F5A">
        <w:rPr>
          <w:rFonts w:ascii="メイリオ" w:eastAsia="メイリオ" w:hAnsi="メイリオ"/>
        </w:rPr>
        <w:t>9</w:t>
      </w:r>
      <w:r w:rsidRPr="004D15D9">
        <w:rPr>
          <w:rFonts w:ascii="メイリオ" w:eastAsia="メイリオ" w:hAnsi="メイリオ" w:hint="eastAsia"/>
        </w:rPr>
        <w:t>号）</w:t>
      </w:r>
    </w:p>
    <w:p w14:paraId="6B974527" w14:textId="77777777" w:rsidR="001A5136" w:rsidRPr="004D15D9" w:rsidRDefault="001A5136" w:rsidP="001A5136">
      <w:pPr>
        <w:snapToGrid w:val="0"/>
        <w:spacing w:line="300" w:lineRule="auto"/>
        <w:rPr>
          <w:rFonts w:ascii="メイリオ" w:eastAsia="メイリオ" w:hAnsi="メイリオ"/>
          <w:sz w:val="24"/>
          <w:szCs w:val="24"/>
          <w:bdr w:val="single" w:sz="4" w:space="0" w:color="auto"/>
        </w:rPr>
      </w:pPr>
      <w:r w:rsidRPr="009E5A38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Ⅴ</w:t>
      </w:r>
      <w:r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  <w:r w:rsidRPr="009E5A38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>付加価値に関する事項</w:t>
      </w:r>
      <w:r w:rsidRPr="004D15D9">
        <w:rPr>
          <w:rFonts w:ascii="メイリオ" w:eastAsia="メイリオ" w:hAnsi="メイリオ" w:hint="eastAsia"/>
          <w:sz w:val="24"/>
          <w:szCs w:val="24"/>
          <w:bdr w:val="single" w:sz="4" w:space="0" w:color="auto"/>
        </w:rPr>
        <w:t xml:space="preserve">　</w:t>
      </w:r>
    </w:p>
    <w:p w14:paraId="2544CCF9" w14:textId="67F9EE0E" w:rsidR="001A5136" w:rsidRPr="004D15D9" w:rsidRDefault="001A5136" w:rsidP="001A5136">
      <w:pPr>
        <w:snapToGrid w:val="0"/>
        <w:spacing w:line="300" w:lineRule="auto"/>
        <w:ind w:leftChars="-17" w:left="-36" w:firstLineChars="14" w:firstLine="34"/>
        <w:rPr>
          <w:rFonts w:ascii="メイリオ" w:eastAsia="メイリオ" w:hAnsi="メイリオ"/>
          <w:kern w:val="0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>№</w:t>
      </w:r>
      <w:r w:rsidR="00391F5A">
        <w:rPr>
          <w:rFonts w:ascii="メイリオ" w:eastAsia="メイリオ" w:hAnsi="メイリオ"/>
          <w:kern w:val="0"/>
          <w:sz w:val="24"/>
          <w:szCs w:val="24"/>
          <w:u w:val="single"/>
        </w:rPr>
        <w:t>9</w:t>
      </w:r>
      <w:r w:rsidRPr="004D15D9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 xml:space="preserve">　</w:t>
      </w:r>
      <w:r w:rsidRPr="009E5A38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発注者及び利用者に有益な付加価値</w:t>
      </w:r>
    </w:p>
    <w:p w14:paraId="3CC8CBD8" w14:textId="44E090B6" w:rsidR="0083125D" w:rsidRPr="001A5136" w:rsidRDefault="001A5136" w:rsidP="00CD72E5">
      <w:pPr>
        <w:snapToGrid w:val="0"/>
        <w:spacing w:line="300" w:lineRule="auto"/>
        <w:ind w:left="210" w:hangingChars="100" w:hanging="210"/>
        <w:rPr>
          <w:rFonts w:ascii="メイリオ" w:eastAsia="メイリオ" w:hAnsi="メイリオ"/>
        </w:rPr>
      </w:pPr>
      <w:r w:rsidRPr="00A10C29">
        <w:rPr>
          <w:rFonts w:ascii="メイリオ" w:eastAsia="メイリオ" w:hAnsi="メイリオ" w:hint="eastAsia"/>
        </w:rPr>
        <w:t>※　提案事項がない場合にあっては、提案事項がないこと（「提案事項なし。」等）を</w:t>
      </w:r>
      <w:r w:rsidR="009E3E4B" w:rsidRPr="00441ED6">
        <w:rPr>
          <w:rFonts w:ascii="メイリオ" w:eastAsia="メイリオ" w:hAnsi="メイリオ" w:hint="eastAsia"/>
        </w:rPr>
        <w:t>記載</w:t>
      </w:r>
      <w:r w:rsidRPr="00A10C29">
        <w:rPr>
          <w:rFonts w:ascii="メイリオ" w:eastAsia="メイリオ" w:hAnsi="メイリオ" w:hint="eastAsia"/>
        </w:rPr>
        <w:t>すること。（提案事項がない場合であっても、本技術提案書の提出の省略を認めないものとする。）</w:t>
      </w:r>
    </w:p>
    <w:p w14:paraId="5E2B1CFF" w14:textId="359FAEAA" w:rsidR="00596DDC" w:rsidRPr="001A5136" w:rsidRDefault="00596DDC" w:rsidP="001A5136">
      <w:pPr>
        <w:widowControl/>
        <w:snapToGrid w:val="0"/>
        <w:spacing w:line="300" w:lineRule="auto"/>
        <w:jc w:val="left"/>
        <w:rPr>
          <w:rFonts w:ascii="メイリオ" w:eastAsia="メイリオ" w:hAnsi="メイリオ"/>
        </w:rPr>
      </w:pPr>
    </w:p>
    <w:sectPr w:rsidR="00596DDC" w:rsidRPr="001A5136" w:rsidSect="0048223B">
      <w:headerReference w:type="default" r:id="rId8"/>
      <w:pgSz w:w="11906" w:h="16838" w:code="9"/>
      <w:pgMar w:top="1134" w:right="1701" w:bottom="992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76BC0" w14:textId="77777777" w:rsidR="00C54A66" w:rsidRDefault="00C54A66" w:rsidP="00B640C3">
      <w:r>
        <w:separator/>
      </w:r>
    </w:p>
  </w:endnote>
  <w:endnote w:type="continuationSeparator" w:id="0">
    <w:p w14:paraId="6A185993" w14:textId="77777777" w:rsidR="00C54A66" w:rsidRDefault="00C54A66" w:rsidP="00B6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F9D0F" w14:textId="77777777" w:rsidR="00C54A66" w:rsidRDefault="00C54A66" w:rsidP="00B640C3">
      <w:r>
        <w:separator/>
      </w:r>
    </w:p>
  </w:footnote>
  <w:footnote w:type="continuationSeparator" w:id="0">
    <w:p w14:paraId="39FD8B26" w14:textId="77777777" w:rsidR="00C54A66" w:rsidRDefault="00C54A66" w:rsidP="00B64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3F3C5" w14:textId="5D70449F" w:rsidR="005365D7" w:rsidRDefault="005365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F98F5" w14:textId="09ABD56F" w:rsidR="005365D7" w:rsidRDefault="005365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6A3"/>
    <w:rsid w:val="00001796"/>
    <w:rsid w:val="00005EB6"/>
    <w:rsid w:val="0001299C"/>
    <w:rsid w:val="000129E4"/>
    <w:rsid w:val="000209E3"/>
    <w:rsid w:val="00026752"/>
    <w:rsid w:val="00033342"/>
    <w:rsid w:val="00034388"/>
    <w:rsid w:val="00041417"/>
    <w:rsid w:val="000448AD"/>
    <w:rsid w:val="00065F09"/>
    <w:rsid w:val="00086F99"/>
    <w:rsid w:val="000930C0"/>
    <w:rsid w:val="000932E8"/>
    <w:rsid w:val="000A000B"/>
    <w:rsid w:val="000A5D94"/>
    <w:rsid w:val="000B3BFB"/>
    <w:rsid w:val="000C0C13"/>
    <w:rsid w:val="000C2E8C"/>
    <w:rsid w:val="000D724C"/>
    <w:rsid w:val="000E073F"/>
    <w:rsid w:val="000E56FE"/>
    <w:rsid w:val="000F130A"/>
    <w:rsid w:val="000F59CD"/>
    <w:rsid w:val="000F5A3F"/>
    <w:rsid w:val="000F7D9B"/>
    <w:rsid w:val="001004A4"/>
    <w:rsid w:val="00102BBA"/>
    <w:rsid w:val="00104437"/>
    <w:rsid w:val="001143FB"/>
    <w:rsid w:val="001232E3"/>
    <w:rsid w:val="00133E8B"/>
    <w:rsid w:val="00137E76"/>
    <w:rsid w:val="00140DFF"/>
    <w:rsid w:val="00154309"/>
    <w:rsid w:val="001656EC"/>
    <w:rsid w:val="0017375D"/>
    <w:rsid w:val="00175B38"/>
    <w:rsid w:val="00177123"/>
    <w:rsid w:val="001905A5"/>
    <w:rsid w:val="00195762"/>
    <w:rsid w:val="00196685"/>
    <w:rsid w:val="001A5136"/>
    <w:rsid w:val="001A76A3"/>
    <w:rsid w:val="001B3401"/>
    <w:rsid w:val="001C3A83"/>
    <w:rsid w:val="001D438F"/>
    <w:rsid w:val="001F5D4E"/>
    <w:rsid w:val="00201737"/>
    <w:rsid w:val="0020351E"/>
    <w:rsid w:val="00205ED6"/>
    <w:rsid w:val="0022410F"/>
    <w:rsid w:val="0023147E"/>
    <w:rsid w:val="00250C5C"/>
    <w:rsid w:val="00255E4A"/>
    <w:rsid w:val="00265C2A"/>
    <w:rsid w:val="0027448A"/>
    <w:rsid w:val="0027600E"/>
    <w:rsid w:val="00282E1A"/>
    <w:rsid w:val="002830B8"/>
    <w:rsid w:val="002849BB"/>
    <w:rsid w:val="00285AED"/>
    <w:rsid w:val="002A080F"/>
    <w:rsid w:val="002C1553"/>
    <w:rsid w:val="002C394F"/>
    <w:rsid w:val="002C4454"/>
    <w:rsid w:val="002C6878"/>
    <w:rsid w:val="002E7B64"/>
    <w:rsid w:val="002F5A03"/>
    <w:rsid w:val="003006D5"/>
    <w:rsid w:val="0030422F"/>
    <w:rsid w:val="0030605B"/>
    <w:rsid w:val="00330F60"/>
    <w:rsid w:val="0034189C"/>
    <w:rsid w:val="0034672B"/>
    <w:rsid w:val="0035379B"/>
    <w:rsid w:val="00353CB9"/>
    <w:rsid w:val="00357D01"/>
    <w:rsid w:val="00361FB1"/>
    <w:rsid w:val="003661B8"/>
    <w:rsid w:val="003868C5"/>
    <w:rsid w:val="003900A4"/>
    <w:rsid w:val="00391F5A"/>
    <w:rsid w:val="003A2BA4"/>
    <w:rsid w:val="003B4DA2"/>
    <w:rsid w:val="003C0999"/>
    <w:rsid w:val="003C1206"/>
    <w:rsid w:val="003D4806"/>
    <w:rsid w:val="003E076A"/>
    <w:rsid w:val="003F56AE"/>
    <w:rsid w:val="003F7F85"/>
    <w:rsid w:val="00414AEA"/>
    <w:rsid w:val="004168E3"/>
    <w:rsid w:val="00424299"/>
    <w:rsid w:val="00425D98"/>
    <w:rsid w:val="00432987"/>
    <w:rsid w:val="00434589"/>
    <w:rsid w:val="00441ED6"/>
    <w:rsid w:val="00443D30"/>
    <w:rsid w:val="004462E4"/>
    <w:rsid w:val="00452F7C"/>
    <w:rsid w:val="00454B64"/>
    <w:rsid w:val="004616F1"/>
    <w:rsid w:val="004635A1"/>
    <w:rsid w:val="00464C09"/>
    <w:rsid w:val="004717BF"/>
    <w:rsid w:val="00472770"/>
    <w:rsid w:val="00472A76"/>
    <w:rsid w:val="00474B01"/>
    <w:rsid w:val="004775E3"/>
    <w:rsid w:val="004865B2"/>
    <w:rsid w:val="0049508A"/>
    <w:rsid w:val="004A61B9"/>
    <w:rsid w:val="004A648F"/>
    <w:rsid w:val="004B46CA"/>
    <w:rsid w:val="004C7FED"/>
    <w:rsid w:val="004E18B7"/>
    <w:rsid w:val="004E2584"/>
    <w:rsid w:val="004E6B9E"/>
    <w:rsid w:val="004F32C9"/>
    <w:rsid w:val="00507934"/>
    <w:rsid w:val="00521241"/>
    <w:rsid w:val="00522E9E"/>
    <w:rsid w:val="005315E4"/>
    <w:rsid w:val="00533F0C"/>
    <w:rsid w:val="005365D7"/>
    <w:rsid w:val="0053738A"/>
    <w:rsid w:val="00543718"/>
    <w:rsid w:val="00545E4E"/>
    <w:rsid w:val="00553ECC"/>
    <w:rsid w:val="00560FFE"/>
    <w:rsid w:val="00562904"/>
    <w:rsid w:val="00580A3E"/>
    <w:rsid w:val="005912A9"/>
    <w:rsid w:val="00596DDC"/>
    <w:rsid w:val="005A262F"/>
    <w:rsid w:val="005A39B2"/>
    <w:rsid w:val="005A6DC7"/>
    <w:rsid w:val="005B3E70"/>
    <w:rsid w:val="005B75D3"/>
    <w:rsid w:val="005C5515"/>
    <w:rsid w:val="005D0F42"/>
    <w:rsid w:val="005D5C3F"/>
    <w:rsid w:val="005D6303"/>
    <w:rsid w:val="005E112A"/>
    <w:rsid w:val="005E793A"/>
    <w:rsid w:val="005F11D4"/>
    <w:rsid w:val="005F5F48"/>
    <w:rsid w:val="00601FA8"/>
    <w:rsid w:val="006027CD"/>
    <w:rsid w:val="00606AF8"/>
    <w:rsid w:val="0060731F"/>
    <w:rsid w:val="00607EFF"/>
    <w:rsid w:val="00613844"/>
    <w:rsid w:val="00617F31"/>
    <w:rsid w:val="00626028"/>
    <w:rsid w:val="00630EA7"/>
    <w:rsid w:val="00644C16"/>
    <w:rsid w:val="006503F1"/>
    <w:rsid w:val="00660CA6"/>
    <w:rsid w:val="006610F0"/>
    <w:rsid w:val="00662E50"/>
    <w:rsid w:val="0067192B"/>
    <w:rsid w:val="0068431C"/>
    <w:rsid w:val="006874FF"/>
    <w:rsid w:val="00692FF0"/>
    <w:rsid w:val="00697E50"/>
    <w:rsid w:val="006A2DAD"/>
    <w:rsid w:val="006B0428"/>
    <w:rsid w:val="006C7284"/>
    <w:rsid w:val="006D050D"/>
    <w:rsid w:val="006D24AE"/>
    <w:rsid w:val="006D7F23"/>
    <w:rsid w:val="006E5563"/>
    <w:rsid w:val="006E5BFF"/>
    <w:rsid w:val="006F4375"/>
    <w:rsid w:val="006F5CA7"/>
    <w:rsid w:val="00704897"/>
    <w:rsid w:val="00710ABB"/>
    <w:rsid w:val="007205A8"/>
    <w:rsid w:val="00727BA4"/>
    <w:rsid w:val="007300C6"/>
    <w:rsid w:val="00730FA9"/>
    <w:rsid w:val="00741480"/>
    <w:rsid w:val="0074479A"/>
    <w:rsid w:val="00745F56"/>
    <w:rsid w:val="00770438"/>
    <w:rsid w:val="00772560"/>
    <w:rsid w:val="007845DB"/>
    <w:rsid w:val="00797F24"/>
    <w:rsid w:val="007A55E8"/>
    <w:rsid w:val="007A6F5B"/>
    <w:rsid w:val="007A7A96"/>
    <w:rsid w:val="007B42BC"/>
    <w:rsid w:val="007B653D"/>
    <w:rsid w:val="007D2EF7"/>
    <w:rsid w:val="007D32EC"/>
    <w:rsid w:val="007D3DE0"/>
    <w:rsid w:val="007D5131"/>
    <w:rsid w:val="007D7738"/>
    <w:rsid w:val="007E0A55"/>
    <w:rsid w:val="007E5728"/>
    <w:rsid w:val="007E5C41"/>
    <w:rsid w:val="007F046E"/>
    <w:rsid w:val="007F4FBE"/>
    <w:rsid w:val="0080493B"/>
    <w:rsid w:val="008074A1"/>
    <w:rsid w:val="00827E6B"/>
    <w:rsid w:val="0083125D"/>
    <w:rsid w:val="00836E70"/>
    <w:rsid w:val="008377B4"/>
    <w:rsid w:val="00843D84"/>
    <w:rsid w:val="008559D7"/>
    <w:rsid w:val="00857040"/>
    <w:rsid w:val="00883249"/>
    <w:rsid w:val="00886925"/>
    <w:rsid w:val="00892FB9"/>
    <w:rsid w:val="00894DAE"/>
    <w:rsid w:val="008A36E3"/>
    <w:rsid w:val="008B0921"/>
    <w:rsid w:val="008B3176"/>
    <w:rsid w:val="008B5C0A"/>
    <w:rsid w:val="008D055C"/>
    <w:rsid w:val="008D097E"/>
    <w:rsid w:val="008D1DB2"/>
    <w:rsid w:val="008D341D"/>
    <w:rsid w:val="008E0B72"/>
    <w:rsid w:val="008F2E35"/>
    <w:rsid w:val="008F49AC"/>
    <w:rsid w:val="008F5520"/>
    <w:rsid w:val="008F64F8"/>
    <w:rsid w:val="009006D1"/>
    <w:rsid w:val="00905FC4"/>
    <w:rsid w:val="009069FD"/>
    <w:rsid w:val="00907A3F"/>
    <w:rsid w:val="009179F8"/>
    <w:rsid w:val="00933FC4"/>
    <w:rsid w:val="00940976"/>
    <w:rsid w:val="009562E1"/>
    <w:rsid w:val="00960904"/>
    <w:rsid w:val="009703E3"/>
    <w:rsid w:val="009820EC"/>
    <w:rsid w:val="009876D3"/>
    <w:rsid w:val="009879BF"/>
    <w:rsid w:val="009909EF"/>
    <w:rsid w:val="00990B78"/>
    <w:rsid w:val="00997311"/>
    <w:rsid w:val="009A26A7"/>
    <w:rsid w:val="009C648F"/>
    <w:rsid w:val="009C6A4A"/>
    <w:rsid w:val="009D281C"/>
    <w:rsid w:val="009D5FC0"/>
    <w:rsid w:val="009E3642"/>
    <w:rsid w:val="009E3E4B"/>
    <w:rsid w:val="009E5A38"/>
    <w:rsid w:val="009E5D7D"/>
    <w:rsid w:val="009F5415"/>
    <w:rsid w:val="00A10C29"/>
    <w:rsid w:val="00A23C39"/>
    <w:rsid w:val="00A358A8"/>
    <w:rsid w:val="00A3776C"/>
    <w:rsid w:val="00A64545"/>
    <w:rsid w:val="00AB7981"/>
    <w:rsid w:val="00AC2AF0"/>
    <w:rsid w:val="00AC3F56"/>
    <w:rsid w:val="00AD14C3"/>
    <w:rsid w:val="00AD4959"/>
    <w:rsid w:val="00B21FF4"/>
    <w:rsid w:val="00B231B9"/>
    <w:rsid w:val="00B2569C"/>
    <w:rsid w:val="00B3323F"/>
    <w:rsid w:val="00B422FA"/>
    <w:rsid w:val="00B640C3"/>
    <w:rsid w:val="00B66929"/>
    <w:rsid w:val="00B709CE"/>
    <w:rsid w:val="00B741B4"/>
    <w:rsid w:val="00B75A29"/>
    <w:rsid w:val="00B906CC"/>
    <w:rsid w:val="00B94A30"/>
    <w:rsid w:val="00B96E93"/>
    <w:rsid w:val="00BA23ED"/>
    <w:rsid w:val="00BA5F8A"/>
    <w:rsid w:val="00BB04EE"/>
    <w:rsid w:val="00BB17EE"/>
    <w:rsid w:val="00BB383D"/>
    <w:rsid w:val="00BB68A5"/>
    <w:rsid w:val="00BC3258"/>
    <w:rsid w:val="00BC3A59"/>
    <w:rsid w:val="00BD48F5"/>
    <w:rsid w:val="00BD4A66"/>
    <w:rsid w:val="00BE2441"/>
    <w:rsid w:val="00BE3913"/>
    <w:rsid w:val="00BE5AD5"/>
    <w:rsid w:val="00C03D82"/>
    <w:rsid w:val="00C0488A"/>
    <w:rsid w:val="00C24D61"/>
    <w:rsid w:val="00C31637"/>
    <w:rsid w:val="00C3399B"/>
    <w:rsid w:val="00C445C3"/>
    <w:rsid w:val="00C457DC"/>
    <w:rsid w:val="00C5011A"/>
    <w:rsid w:val="00C50D53"/>
    <w:rsid w:val="00C53E70"/>
    <w:rsid w:val="00C54A66"/>
    <w:rsid w:val="00C66632"/>
    <w:rsid w:val="00C727AF"/>
    <w:rsid w:val="00C76254"/>
    <w:rsid w:val="00C838E1"/>
    <w:rsid w:val="00C86B60"/>
    <w:rsid w:val="00C97DE9"/>
    <w:rsid w:val="00CA1ACB"/>
    <w:rsid w:val="00CA6D6A"/>
    <w:rsid w:val="00CB1DA7"/>
    <w:rsid w:val="00CB5A98"/>
    <w:rsid w:val="00CD2E83"/>
    <w:rsid w:val="00CD6736"/>
    <w:rsid w:val="00CD72E5"/>
    <w:rsid w:val="00CE07AA"/>
    <w:rsid w:val="00CE2841"/>
    <w:rsid w:val="00D01CE6"/>
    <w:rsid w:val="00D02E62"/>
    <w:rsid w:val="00D1384F"/>
    <w:rsid w:val="00D15537"/>
    <w:rsid w:val="00D30909"/>
    <w:rsid w:val="00D309FF"/>
    <w:rsid w:val="00D631F9"/>
    <w:rsid w:val="00D64788"/>
    <w:rsid w:val="00D85608"/>
    <w:rsid w:val="00D8699E"/>
    <w:rsid w:val="00DA2EA0"/>
    <w:rsid w:val="00DD4AC4"/>
    <w:rsid w:val="00DD709A"/>
    <w:rsid w:val="00DE512A"/>
    <w:rsid w:val="00DE52C2"/>
    <w:rsid w:val="00DF73B4"/>
    <w:rsid w:val="00E03001"/>
    <w:rsid w:val="00E0788C"/>
    <w:rsid w:val="00E27804"/>
    <w:rsid w:val="00E42600"/>
    <w:rsid w:val="00E51AC0"/>
    <w:rsid w:val="00E56E19"/>
    <w:rsid w:val="00E66806"/>
    <w:rsid w:val="00E67A2B"/>
    <w:rsid w:val="00E722E2"/>
    <w:rsid w:val="00E826BF"/>
    <w:rsid w:val="00E8408C"/>
    <w:rsid w:val="00E92AF1"/>
    <w:rsid w:val="00EA3A1A"/>
    <w:rsid w:val="00EC18A9"/>
    <w:rsid w:val="00EC3286"/>
    <w:rsid w:val="00EC6C1F"/>
    <w:rsid w:val="00ED18D0"/>
    <w:rsid w:val="00ED3C17"/>
    <w:rsid w:val="00EE1A10"/>
    <w:rsid w:val="00EE4029"/>
    <w:rsid w:val="00EE5ABD"/>
    <w:rsid w:val="00EF0097"/>
    <w:rsid w:val="00EF7E41"/>
    <w:rsid w:val="00F209CC"/>
    <w:rsid w:val="00F22AEB"/>
    <w:rsid w:val="00F44595"/>
    <w:rsid w:val="00F56EED"/>
    <w:rsid w:val="00F61B1B"/>
    <w:rsid w:val="00F74939"/>
    <w:rsid w:val="00F7506D"/>
    <w:rsid w:val="00F87054"/>
    <w:rsid w:val="00FA5E1E"/>
    <w:rsid w:val="00FA686C"/>
    <w:rsid w:val="00FA739B"/>
    <w:rsid w:val="00FB472E"/>
    <w:rsid w:val="00FB5235"/>
    <w:rsid w:val="00FB6DA4"/>
    <w:rsid w:val="00FC1AE4"/>
    <w:rsid w:val="00FC4B01"/>
    <w:rsid w:val="00FC5EA5"/>
    <w:rsid w:val="00FC5F86"/>
    <w:rsid w:val="00FD7DFC"/>
    <w:rsid w:val="00FE26A0"/>
    <w:rsid w:val="00FE49EB"/>
    <w:rsid w:val="00FF199E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EEE63E3"/>
  <w15:docId w15:val="{75BCE1CF-9E42-4D09-805C-6CABF60A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0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40C3"/>
  </w:style>
  <w:style w:type="paragraph" w:styleId="a5">
    <w:name w:val="footer"/>
    <w:basedOn w:val="a"/>
    <w:link w:val="a6"/>
    <w:uiPriority w:val="99"/>
    <w:unhideWhenUsed/>
    <w:rsid w:val="00B640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40C3"/>
  </w:style>
  <w:style w:type="paragraph" w:customStyle="1" w:styleId="Default">
    <w:name w:val="Default"/>
    <w:rsid w:val="008D055C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209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209E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25D9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25D9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425D98"/>
  </w:style>
  <w:style w:type="paragraph" w:styleId="ac">
    <w:name w:val="annotation subject"/>
    <w:basedOn w:val="aa"/>
    <w:next w:val="aa"/>
    <w:link w:val="ad"/>
    <w:uiPriority w:val="99"/>
    <w:semiHidden/>
    <w:unhideWhenUsed/>
    <w:rsid w:val="00425D9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25D98"/>
    <w:rPr>
      <w:b/>
      <w:bCs/>
    </w:rPr>
  </w:style>
  <w:style w:type="paragraph" w:styleId="ae">
    <w:name w:val="Revision"/>
    <w:hidden/>
    <w:uiPriority w:val="99"/>
    <w:semiHidden/>
    <w:rsid w:val="00A3776C"/>
  </w:style>
  <w:style w:type="table" w:styleId="af">
    <w:name w:val="Table Grid"/>
    <w:basedOn w:val="a1"/>
    <w:uiPriority w:val="39"/>
    <w:rsid w:val="0053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2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ACEFA-A3CD-4F14-8041-EEF11B5A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10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堺市</dc:creator>
  <cp:lastModifiedBy>御厨　宏 (606748)</cp:lastModifiedBy>
  <cp:revision>70</cp:revision>
  <cp:lastPrinted>2022-04-11T06:54:00Z</cp:lastPrinted>
  <dcterms:created xsi:type="dcterms:W3CDTF">2022-04-21T01:53:00Z</dcterms:created>
  <dcterms:modified xsi:type="dcterms:W3CDTF">2026-07-21T04:51:00Z</dcterms:modified>
</cp:coreProperties>
</file>