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1254" w14:textId="77777777" w:rsidR="00BD53C2" w:rsidRPr="00F575A6" w:rsidRDefault="00BD53C2" w:rsidP="00BD53C2">
      <w:pPr>
        <w:pStyle w:val="a3"/>
        <w:tabs>
          <w:tab w:val="clear" w:pos="4252"/>
          <w:tab w:val="clear" w:pos="8504"/>
        </w:tabs>
        <w:snapToGrid/>
        <w:jc w:val="right"/>
        <w:rPr>
          <w:szCs w:val="21"/>
        </w:rPr>
      </w:pPr>
      <w:r w:rsidRPr="00F575A6">
        <w:rPr>
          <w:rFonts w:hint="eastAsia"/>
          <w:szCs w:val="21"/>
        </w:rPr>
        <w:t xml:space="preserve">　　年　　月　　日</w:t>
      </w:r>
    </w:p>
    <w:p w14:paraId="0231E84D" w14:textId="77777777" w:rsidR="00BD53C2" w:rsidRPr="00F575A6" w:rsidRDefault="00BD53C2" w:rsidP="00BD53C2">
      <w:pPr>
        <w:pStyle w:val="a3"/>
        <w:tabs>
          <w:tab w:val="clear" w:pos="4252"/>
          <w:tab w:val="clear" w:pos="8504"/>
        </w:tabs>
        <w:snapToGrid/>
        <w:jc w:val="right"/>
        <w:rPr>
          <w:szCs w:val="21"/>
        </w:rPr>
      </w:pPr>
    </w:p>
    <w:p w14:paraId="4FA985E6" w14:textId="77777777" w:rsidR="00BD53C2" w:rsidRPr="00F575A6" w:rsidRDefault="00BD53C2" w:rsidP="00BD53C2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F575A6">
        <w:rPr>
          <w:rFonts w:asciiTheme="minorEastAsia" w:eastAsiaTheme="minorEastAsia" w:hAnsiTheme="minorEastAsia" w:hint="eastAsia"/>
          <w:sz w:val="24"/>
          <w:szCs w:val="21"/>
        </w:rPr>
        <w:t>技術者</w:t>
      </w:r>
      <w:r w:rsidR="00092360" w:rsidRPr="00F575A6">
        <w:rPr>
          <w:rFonts w:asciiTheme="minorEastAsia" w:eastAsiaTheme="minorEastAsia" w:hAnsiTheme="minorEastAsia" w:hint="eastAsia"/>
          <w:sz w:val="24"/>
          <w:szCs w:val="21"/>
        </w:rPr>
        <w:t>等</w:t>
      </w:r>
      <w:r w:rsidRPr="00F575A6">
        <w:rPr>
          <w:rFonts w:asciiTheme="minorEastAsia" w:eastAsiaTheme="minorEastAsia" w:hAnsiTheme="minorEastAsia" w:hint="eastAsia"/>
          <w:sz w:val="24"/>
          <w:szCs w:val="21"/>
        </w:rPr>
        <w:t>変更に係る誓約書</w:t>
      </w:r>
    </w:p>
    <w:p w14:paraId="35829DAD" w14:textId="77777777" w:rsidR="00BD53C2" w:rsidRDefault="00BD53C2" w:rsidP="00BD53C2">
      <w:pPr>
        <w:rPr>
          <w:szCs w:val="21"/>
        </w:rPr>
      </w:pPr>
    </w:p>
    <w:p w14:paraId="6EE7CD83" w14:textId="77777777" w:rsidR="00BD53C2" w:rsidRPr="00F575A6" w:rsidRDefault="00C13178" w:rsidP="00BD53C2">
      <w:pPr>
        <w:rPr>
          <w:szCs w:val="21"/>
        </w:rPr>
      </w:pPr>
      <w:r w:rsidRPr="00C13178">
        <w:rPr>
          <w:rFonts w:hint="eastAsia"/>
          <w:szCs w:val="21"/>
        </w:rPr>
        <w:t>堺市上下水道事業管理者</w:t>
      </w:r>
      <w:r>
        <w:rPr>
          <w:rFonts w:hint="eastAsia"/>
          <w:szCs w:val="21"/>
        </w:rPr>
        <w:t xml:space="preserve">　</w:t>
      </w:r>
      <w:r w:rsidRPr="00C13178">
        <w:rPr>
          <w:rFonts w:hint="eastAsia"/>
          <w:szCs w:val="21"/>
        </w:rPr>
        <w:t>殿</w:t>
      </w:r>
    </w:p>
    <w:p w14:paraId="4DC4085C" w14:textId="77777777" w:rsidR="00C13178" w:rsidRDefault="00C13178" w:rsidP="00BD53C2">
      <w:pPr>
        <w:wordWrap w:val="0"/>
        <w:jc w:val="right"/>
        <w:rPr>
          <w:szCs w:val="21"/>
        </w:rPr>
      </w:pPr>
    </w:p>
    <w:p w14:paraId="74818F4E" w14:textId="68EB6C44" w:rsidR="00BD53C2" w:rsidRPr="00F575A6" w:rsidRDefault="00BD53C2" w:rsidP="00C13178">
      <w:pPr>
        <w:jc w:val="right"/>
        <w:rPr>
          <w:szCs w:val="21"/>
        </w:rPr>
      </w:pPr>
    </w:p>
    <w:p w14:paraId="29639408" w14:textId="73E0377B" w:rsidR="00BD53C2" w:rsidRPr="00F575A6" w:rsidRDefault="00BD53C2" w:rsidP="00BD53C2">
      <w:pPr>
        <w:wordWrap w:val="0"/>
        <w:jc w:val="right"/>
        <w:rPr>
          <w:szCs w:val="21"/>
        </w:rPr>
      </w:pPr>
      <w:r w:rsidRPr="00F575A6">
        <w:rPr>
          <w:rFonts w:hint="eastAsia"/>
          <w:szCs w:val="21"/>
        </w:rPr>
        <w:t xml:space="preserve">住所又は所在地　　　　　　　　　　　　　　　</w:t>
      </w:r>
    </w:p>
    <w:p w14:paraId="6C32B193" w14:textId="77777777" w:rsidR="00BD53C2" w:rsidRPr="00F575A6" w:rsidRDefault="00BD53C2" w:rsidP="00BD53C2">
      <w:pPr>
        <w:wordWrap w:val="0"/>
        <w:jc w:val="right"/>
        <w:rPr>
          <w:szCs w:val="21"/>
        </w:rPr>
      </w:pPr>
      <w:r w:rsidRPr="00F575A6">
        <w:rPr>
          <w:rFonts w:hint="eastAsia"/>
          <w:szCs w:val="21"/>
        </w:rPr>
        <w:t xml:space="preserve">商号又は名称　　　　　　　　　　　　　　　　</w:t>
      </w:r>
    </w:p>
    <w:p w14:paraId="6FD336DB" w14:textId="77777777" w:rsidR="00BD53C2" w:rsidRPr="00F575A6" w:rsidRDefault="00BD53C2" w:rsidP="00BD53C2">
      <w:pPr>
        <w:wordWrap w:val="0"/>
        <w:jc w:val="right"/>
        <w:rPr>
          <w:szCs w:val="21"/>
        </w:rPr>
      </w:pPr>
      <w:r w:rsidRPr="00F575A6">
        <w:rPr>
          <w:rFonts w:hint="eastAsia"/>
          <w:szCs w:val="21"/>
        </w:rPr>
        <w:t>代表</w:t>
      </w:r>
      <w:r w:rsidR="006F1881" w:rsidRPr="00F575A6">
        <w:rPr>
          <w:rFonts w:hint="eastAsia"/>
          <w:szCs w:val="21"/>
        </w:rPr>
        <w:t>職</w:t>
      </w:r>
      <w:r w:rsidRPr="00F575A6">
        <w:rPr>
          <w:rFonts w:hint="eastAsia"/>
          <w:szCs w:val="21"/>
        </w:rPr>
        <w:t xml:space="preserve">者氏名　　　　　　　　　　　　　　　　</w:t>
      </w:r>
    </w:p>
    <w:p w14:paraId="14EC637A" w14:textId="77777777" w:rsidR="00BD53C2" w:rsidRPr="00F575A6" w:rsidRDefault="00BD53C2" w:rsidP="00BD53C2">
      <w:pPr>
        <w:jc w:val="right"/>
        <w:rPr>
          <w:szCs w:val="21"/>
        </w:rPr>
      </w:pPr>
    </w:p>
    <w:p w14:paraId="4BB0F2CC" w14:textId="77777777" w:rsidR="00BD53C2" w:rsidRPr="00F575A6" w:rsidRDefault="000B6BAE" w:rsidP="00BD53C2">
      <w:pPr>
        <w:jc w:val="right"/>
        <w:rPr>
          <w:szCs w:val="21"/>
        </w:rPr>
      </w:pPr>
      <w:r w:rsidRPr="00F575A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C072C" wp14:editId="15ABF0B0">
                <wp:simplePos x="0" y="0"/>
                <wp:positionH relativeFrom="column">
                  <wp:posOffset>4226824</wp:posOffset>
                </wp:positionH>
                <wp:positionV relativeFrom="paragraph">
                  <wp:posOffset>76835</wp:posOffset>
                </wp:positionV>
                <wp:extent cx="100901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1030C" w14:textId="77777777" w:rsidR="000B6BAE" w:rsidRDefault="000B6BAE">
                            <w:r>
                              <w:rPr>
                                <w:rFonts w:hint="eastAsia"/>
                              </w:rPr>
                              <w:t>現場代理人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652EB" id="テキスト ボックス 2" o:spid="_x0000_s1027" type="#_x0000_t202" style="position:absolute;left:0;text-align:left;margin-left:332.8pt;margin-top:6.05pt;width:79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+/LwIAAA0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" filled="f" stroked="f">
                <v:textbox style="mso-fit-shape-to-text:t">
                  <w:txbxContent>
                    <w:p w:rsidR="000B6BAE" w:rsidRDefault="000B6BAE">
                      <w:r>
                        <w:rPr>
                          <w:rFonts w:hint="eastAsia"/>
                        </w:rPr>
                        <w:t>現場代理人</w:t>
                      </w:r>
                    </w:p>
                  </w:txbxContent>
                </v:textbox>
              </v:shape>
            </w:pict>
          </mc:Fallback>
        </mc:AlternateContent>
      </w:r>
    </w:p>
    <w:p w14:paraId="5E5F4DC8" w14:textId="77777777" w:rsidR="000B6BAE" w:rsidRPr="00F575A6" w:rsidRDefault="000B6BAE" w:rsidP="007776DE">
      <w:pPr>
        <w:autoSpaceDE w:val="0"/>
        <w:autoSpaceDN w:val="0"/>
        <w:adjustRightInd w:val="0"/>
        <w:jc w:val="left"/>
        <w:rPr>
          <w:szCs w:val="21"/>
        </w:rPr>
      </w:pPr>
      <w:r w:rsidRPr="00F575A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D5147" wp14:editId="4B63D341">
                <wp:simplePos x="0" y="0"/>
                <wp:positionH relativeFrom="column">
                  <wp:posOffset>4347845</wp:posOffset>
                </wp:positionH>
                <wp:positionV relativeFrom="paragraph">
                  <wp:posOffset>70401</wp:posOffset>
                </wp:positionV>
                <wp:extent cx="1009015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2F3BF" w14:textId="77777777" w:rsidR="000B6BAE" w:rsidRDefault="000B6BAE" w:rsidP="000B6BAE">
                            <w:r>
                              <w:rPr>
                                <w:rFonts w:hint="eastAsia"/>
                              </w:rPr>
                              <w:t>技術者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3A0F3" id="_x0000_s1028" type="#_x0000_t202" style="position:absolute;margin-left:342.35pt;margin-top:5.55pt;width:79.4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" filled="f" stroked="f">
                <v:textbox style="mso-fit-shape-to-text:t">
                  <w:txbxContent>
                    <w:p w:rsidR="000B6BAE" w:rsidRDefault="000B6BAE" w:rsidP="000B6BAE">
                      <w:r>
                        <w:rPr>
                          <w:rFonts w:hint="eastAsia"/>
                        </w:rPr>
                        <w:t>技術者</w:t>
                      </w:r>
                    </w:p>
                  </w:txbxContent>
                </v:textbox>
              </v:shape>
            </w:pict>
          </mc:Fallback>
        </mc:AlternateContent>
      </w:r>
      <w:r w:rsidR="00F410D4" w:rsidRPr="00F575A6">
        <w:rPr>
          <w:rFonts w:hint="eastAsia"/>
          <w:szCs w:val="21"/>
        </w:rPr>
        <w:t xml:space="preserve">　　</w:t>
      </w:r>
      <w:r w:rsidR="00BD53C2" w:rsidRPr="00F575A6">
        <w:rPr>
          <w:rFonts w:hint="eastAsia"/>
          <w:szCs w:val="21"/>
        </w:rPr>
        <w:t xml:space="preserve">　　年　月　日付けで貴市と契約締結しました下記</w:t>
      </w:r>
      <w:r w:rsidR="007776DE" w:rsidRPr="00F575A6">
        <w:rPr>
          <w:rFonts w:hint="eastAsia"/>
          <w:szCs w:val="21"/>
        </w:rPr>
        <w:t>案件</w:t>
      </w:r>
      <w:r w:rsidR="00BD53C2" w:rsidRPr="00F575A6">
        <w:rPr>
          <w:rFonts w:hint="eastAsia"/>
          <w:szCs w:val="21"/>
        </w:rPr>
        <w:t>に</w:t>
      </w:r>
      <w:r w:rsidR="00EA1D3F" w:rsidRPr="00F575A6">
        <w:rPr>
          <w:rFonts w:hint="eastAsia"/>
          <w:szCs w:val="21"/>
        </w:rPr>
        <w:t>ついて</w:t>
      </w:r>
      <w:r w:rsidRPr="00F575A6">
        <w:rPr>
          <w:rFonts w:hint="eastAsia"/>
          <w:szCs w:val="21"/>
        </w:rPr>
        <w:t>、　　　　　　を</w:t>
      </w:r>
    </w:p>
    <w:p w14:paraId="0937CB0D" w14:textId="77777777" w:rsidR="000B6BAE" w:rsidRPr="00F575A6" w:rsidRDefault="000B6BAE" w:rsidP="000B6BAE">
      <w:pPr>
        <w:autoSpaceDE w:val="0"/>
        <w:autoSpaceDN w:val="0"/>
        <w:adjustRightInd w:val="0"/>
        <w:ind w:firstLineChars="3400" w:firstLine="7140"/>
        <w:jc w:val="left"/>
        <w:rPr>
          <w:szCs w:val="21"/>
        </w:rPr>
      </w:pPr>
    </w:p>
    <w:p w14:paraId="3C755996" w14:textId="77777777" w:rsidR="000B6BAE" w:rsidRPr="00F575A6" w:rsidRDefault="00BD53C2" w:rsidP="007776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 w:rsidRPr="00F575A6">
        <w:rPr>
          <w:rFonts w:hint="eastAsia"/>
          <w:szCs w:val="21"/>
        </w:rPr>
        <w:t>変更</w:t>
      </w:r>
      <w:r w:rsidR="007776DE" w:rsidRPr="00F575A6">
        <w:rPr>
          <w:rFonts w:hint="eastAsia"/>
          <w:szCs w:val="21"/>
        </w:rPr>
        <w:t>するにあたり、</w:t>
      </w:r>
      <w:r w:rsidRPr="00F575A6">
        <w:rPr>
          <w:rFonts w:hint="eastAsia"/>
          <w:szCs w:val="21"/>
        </w:rPr>
        <w:t>下記の誓約事項について誓約します。</w:t>
      </w:r>
      <w:r w:rsidR="009E5DE3" w:rsidRPr="00F575A6">
        <w:rPr>
          <w:rFonts w:asciiTheme="minorEastAsia" w:eastAsiaTheme="minorEastAsia" w:hAnsiTheme="minorEastAsia" w:cs="ＭＳ明朝" w:hint="eastAsia"/>
          <w:kern w:val="0"/>
          <w:szCs w:val="21"/>
        </w:rPr>
        <w:t>なお、当該誓約事項に反する</w:t>
      </w:r>
    </w:p>
    <w:p w14:paraId="7CFA9B3E" w14:textId="77777777" w:rsidR="000B6BAE" w:rsidRPr="00F575A6" w:rsidRDefault="000B6BAE" w:rsidP="007776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1"/>
        </w:rPr>
      </w:pPr>
    </w:p>
    <w:p w14:paraId="35228BDD" w14:textId="77777777" w:rsidR="00BD53C2" w:rsidRPr="00F575A6" w:rsidRDefault="009E5DE3" w:rsidP="007776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  <w:r w:rsidRPr="00F575A6">
        <w:rPr>
          <w:rFonts w:asciiTheme="minorEastAsia" w:eastAsiaTheme="minorEastAsia" w:hAnsiTheme="minorEastAsia" w:cs="ＭＳ明朝" w:hint="eastAsia"/>
          <w:kern w:val="0"/>
          <w:szCs w:val="21"/>
        </w:rPr>
        <w:t>ことが判明した場合は、入札参加停止等の措置を受けたとしても異議はありません。</w:t>
      </w:r>
    </w:p>
    <w:p w14:paraId="095C7E52" w14:textId="77777777" w:rsidR="00BD53C2" w:rsidRPr="00F575A6" w:rsidRDefault="00BD53C2" w:rsidP="00BD53C2">
      <w:pPr>
        <w:rPr>
          <w:szCs w:val="21"/>
        </w:rPr>
      </w:pPr>
    </w:p>
    <w:p w14:paraId="3C66CBE2" w14:textId="77777777" w:rsidR="00BD53C2" w:rsidRPr="00F575A6" w:rsidRDefault="00BD53C2" w:rsidP="00BD53C2">
      <w:pPr>
        <w:rPr>
          <w:szCs w:val="21"/>
        </w:rPr>
      </w:pPr>
    </w:p>
    <w:p w14:paraId="4EA86A80" w14:textId="77777777" w:rsidR="00BD53C2" w:rsidRPr="00F575A6" w:rsidRDefault="00BD53C2" w:rsidP="00BD53C2">
      <w:pPr>
        <w:pStyle w:val="a5"/>
        <w:rPr>
          <w:szCs w:val="21"/>
        </w:rPr>
      </w:pPr>
      <w:r w:rsidRPr="00F575A6">
        <w:rPr>
          <w:rFonts w:hint="eastAsia"/>
          <w:szCs w:val="21"/>
        </w:rPr>
        <w:t xml:space="preserve">　記</w:t>
      </w:r>
    </w:p>
    <w:p w14:paraId="2E0AA2B1" w14:textId="77777777" w:rsidR="00BD53C2" w:rsidRPr="00F575A6" w:rsidRDefault="00BD53C2" w:rsidP="00BD53C2">
      <w:pPr>
        <w:rPr>
          <w:szCs w:val="21"/>
        </w:rPr>
      </w:pPr>
    </w:p>
    <w:p w14:paraId="6910333F" w14:textId="77777777" w:rsidR="00BD53C2" w:rsidRPr="00F575A6" w:rsidRDefault="00BD53C2" w:rsidP="00BD53C2">
      <w:pPr>
        <w:rPr>
          <w:szCs w:val="21"/>
        </w:rPr>
      </w:pPr>
      <w:r w:rsidRPr="00F575A6">
        <w:rPr>
          <w:rFonts w:hint="eastAsia"/>
          <w:szCs w:val="21"/>
        </w:rPr>
        <w:t xml:space="preserve">１　調達案件番号　</w:t>
      </w:r>
    </w:p>
    <w:p w14:paraId="2D8AD4A6" w14:textId="77777777" w:rsidR="00BD53C2" w:rsidRPr="00F575A6" w:rsidRDefault="00BD53C2" w:rsidP="00BD53C2">
      <w:pPr>
        <w:rPr>
          <w:szCs w:val="21"/>
        </w:rPr>
      </w:pPr>
      <w:r w:rsidRPr="00F575A6">
        <w:rPr>
          <w:rFonts w:hint="eastAsia"/>
          <w:szCs w:val="21"/>
        </w:rPr>
        <w:t>２　案件名称</w:t>
      </w:r>
      <w:r w:rsidR="009E5DE3" w:rsidRPr="00F575A6">
        <w:rPr>
          <w:rFonts w:hint="eastAsia"/>
          <w:szCs w:val="21"/>
        </w:rPr>
        <w:t xml:space="preserve">　　　</w:t>
      </w:r>
    </w:p>
    <w:p w14:paraId="420CB933" w14:textId="77777777" w:rsidR="00334A44" w:rsidRPr="00F575A6" w:rsidRDefault="00BD53C2" w:rsidP="00BD53C2">
      <w:pPr>
        <w:rPr>
          <w:szCs w:val="21"/>
        </w:rPr>
      </w:pPr>
      <w:r w:rsidRPr="00F575A6">
        <w:rPr>
          <w:rFonts w:hint="eastAsia"/>
          <w:szCs w:val="21"/>
        </w:rPr>
        <w:t>３　配置技術者</w:t>
      </w:r>
      <w:r w:rsidR="006F1881" w:rsidRPr="00F575A6">
        <w:rPr>
          <w:rFonts w:hint="eastAsia"/>
          <w:szCs w:val="21"/>
        </w:rPr>
        <w:t>等</w:t>
      </w:r>
      <w:r w:rsidRPr="00F575A6">
        <w:rPr>
          <w:rFonts w:hint="eastAsia"/>
          <w:szCs w:val="21"/>
        </w:rPr>
        <w:t xml:space="preserve">　　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3047"/>
        <w:gridCol w:w="3048"/>
      </w:tblGrid>
      <w:tr w:rsidR="00F575A6" w:rsidRPr="00F575A6" w14:paraId="46E7C76C" w14:textId="77777777" w:rsidTr="000900B7">
        <w:tc>
          <w:tcPr>
            <w:tcW w:w="1559" w:type="dxa"/>
          </w:tcPr>
          <w:p w14:paraId="7D29ABA5" w14:textId="77777777" w:rsidR="00334A44" w:rsidRPr="00F575A6" w:rsidRDefault="00334A44" w:rsidP="00334A44">
            <w:pPr>
              <w:jc w:val="center"/>
              <w:rPr>
                <w:szCs w:val="21"/>
              </w:rPr>
            </w:pPr>
          </w:p>
        </w:tc>
        <w:tc>
          <w:tcPr>
            <w:tcW w:w="3047" w:type="dxa"/>
          </w:tcPr>
          <w:p w14:paraId="42AADC24" w14:textId="77777777" w:rsidR="00334A44" w:rsidRPr="00F575A6" w:rsidRDefault="00334A44" w:rsidP="00334A44">
            <w:pPr>
              <w:jc w:val="center"/>
              <w:rPr>
                <w:szCs w:val="21"/>
              </w:rPr>
            </w:pPr>
            <w:r w:rsidRPr="00F575A6">
              <w:rPr>
                <w:rFonts w:hint="eastAsia"/>
                <w:szCs w:val="21"/>
              </w:rPr>
              <w:t>氏名</w:t>
            </w:r>
          </w:p>
        </w:tc>
        <w:tc>
          <w:tcPr>
            <w:tcW w:w="3048" w:type="dxa"/>
          </w:tcPr>
          <w:p w14:paraId="2FCC2D04" w14:textId="77777777" w:rsidR="00334A44" w:rsidRPr="00F575A6" w:rsidRDefault="00EA1D3F" w:rsidP="00334A44">
            <w:pPr>
              <w:jc w:val="center"/>
              <w:rPr>
                <w:szCs w:val="21"/>
              </w:rPr>
            </w:pPr>
            <w:r w:rsidRPr="00F575A6">
              <w:rPr>
                <w:rFonts w:hint="eastAsia"/>
                <w:szCs w:val="21"/>
              </w:rPr>
              <w:t>配置状況</w:t>
            </w:r>
            <w:r w:rsidR="007776DE" w:rsidRPr="00F575A6">
              <w:rPr>
                <w:rFonts w:hint="eastAsia"/>
                <w:szCs w:val="21"/>
              </w:rPr>
              <w:t>（建設工事のみ）</w:t>
            </w:r>
          </w:p>
        </w:tc>
      </w:tr>
      <w:tr w:rsidR="00F575A6" w:rsidRPr="00F575A6" w14:paraId="4ECD95F1" w14:textId="77777777" w:rsidTr="000900B7">
        <w:tc>
          <w:tcPr>
            <w:tcW w:w="1559" w:type="dxa"/>
          </w:tcPr>
          <w:p w14:paraId="44DA5353" w14:textId="77777777" w:rsidR="00334A44" w:rsidRPr="00F575A6" w:rsidRDefault="006F1881" w:rsidP="00334A44">
            <w:pPr>
              <w:jc w:val="center"/>
              <w:rPr>
                <w:szCs w:val="21"/>
              </w:rPr>
            </w:pPr>
            <w:r w:rsidRPr="00F575A6">
              <w:rPr>
                <w:rFonts w:hint="eastAsia"/>
                <w:szCs w:val="21"/>
              </w:rPr>
              <w:t>変更前</w:t>
            </w:r>
          </w:p>
        </w:tc>
        <w:tc>
          <w:tcPr>
            <w:tcW w:w="3047" w:type="dxa"/>
          </w:tcPr>
          <w:p w14:paraId="06BB6FDF" w14:textId="77777777" w:rsidR="00334A44" w:rsidRPr="00F575A6" w:rsidRDefault="00334A44" w:rsidP="00334A44">
            <w:pPr>
              <w:jc w:val="center"/>
              <w:rPr>
                <w:szCs w:val="21"/>
              </w:rPr>
            </w:pPr>
          </w:p>
        </w:tc>
        <w:tc>
          <w:tcPr>
            <w:tcW w:w="3048" w:type="dxa"/>
          </w:tcPr>
          <w:p w14:paraId="5FBF73E2" w14:textId="77777777" w:rsidR="00334A44" w:rsidRPr="00F575A6" w:rsidRDefault="00334A44" w:rsidP="00334A44">
            <w:pPr>
              <w:jc w:val="center"/>
              <w:rPr>
                <w:szCs w:val="21"/>
              </w:rPr>
            </w:pPr>
            <w:r w:rsidRPr="00F575A6">
              <w:rPr>
                <w:rFonts w:hint="eastAsia"/>
                <w:szCs w:val="21"/>
              </w:rPr>
              <w:t>現・主・監</w:t>
            </w:r>
            <w:r w:rsidR="006A4D6F" w:rsidRPr="00F575A6">
              <w:rPr>
                <w:rFonts w:hint="eastAsia"/>
                <w:szCs w:val="21"/>
              </w:rPr>
              <w:t>・補</w:t>
            </w:r>
          </w:p>
        </w:tc>
      </w:tr>
      <w:tr w:rsidR="00F575A6" w:rsidRPr="00F575A6" w14:paraId="05AE2EBD" w14:textId="77777777" w:rsidTr="000900B7">
        <w:tc>
          <w:tcPr>
            <w:tcW w:w="1559" w:type="dxa"/>
          </w:tcPr>
          <w:p w14:paraId="3FFE2D85" w14:textId="77777777" w:rsidR="00334A44" w:rsidRPr="00F575A6" w:rsidRDefault="006F1881" w:rsidP="00334A44">
            <w:pPr>
              <w:jc w:val="center"/>
              <w:rPr>
                <w:szCs w:val="21"/>
              </w:rPr>
            </w:pPr>
            <w:r w:rsidRPr="00F575A6">
              <w:rPr>
                <w:rFonts w:hint="eastAsia"/>
                <w:szCs w:val="21"/>
              </w:rPr>
              <w:t>変更後</w:t>
            </w:r>
          </w:p>
        </w:tc>
        <w:tc>
          <w:tcPr>
            <w:tcW w:w="3047" w:type="dxa"/>
          </w:tcPr>
          <w:p w14:paraId="15252188" w14:textId="77777777" w:rsidR="00334A44" w:rsidRPr="00F575A6" w:rsidRDefault="00334A44" w:rsidP="00334A44">
            <w:pPr>
              <w:jc w:val="center"/>
              <w:rPr>
                <w:szCs w:val="21"/>
              </w:rPr>
            </w:pPr>
          </w:p>
        </w:tc>
        <w:tc>
          <w:tcPr>
            <w:tcW w:w="3048" w:type="dxa"/>
          </w:tcPr>
          <w:p w14:paraId="4C842C8E" w14:textId="77777777" w:rsidR="00334A44" w:rsidRPr="00F575A6" w:rsidRDefault="00334A44" w:rsidP="006A4D6F">
            <w:pPr>
              <w:jc w:val="center"/>
              <w:rPr>
                <w:szCs w:val="21"/>
              </w:rPr>
            </w:pPr>
            <w:r w:rsidRPr="00F575A6">
              <w:rPr>
                <w:rFonts w:hint="eastAsia"/>
                <w:szCs w:val="21"/>
              </w:rPr>
              <w:t>現・主・監</w:t>
            </w:r>
            <w:r w:rsidR="006A4D6F" w:rsidRPr="00F575A6">
              <w:rPr>
                <w:rFonts w:hint="eastAsia"/>
                <w:szCs w:val="21"/>
              </w:rPr>
              <w:t>・補</w:t>
            </w:r>
          </w:p>
        </w:tc>
      </w:tr>
    </w:tbl>
    <w:p w14:paraId="0643B266" w14:textId="77777777" w:rsidR="00334A44" w:rsidRPr="00F575A6" w:rsidRDefault="007776DE" w:rsidP="00BD53C2">
      <w:pPr>
        <w:rPr>
          <w:rFonts w:asciiTheme="minorEastAsia" w:eastAsiaTheme="minorEastAsia" w:hAnsiTheme="minorEastAsia"/>
          <w:sz w:val="18"/>
          <w:szCs w:val="21"/>
        </w:rPr>
      </w:pPr>
      <w:r w:rsidRPr="00F575A6">
        <w:rPr>
          <w:rFonts w:hint="eastAsia"/>
          <w:szCs w:val="21"/>
        </w:rPr>
        <w:t xml:space="preserve">　　※現：現場代理人　</w:t>
      </w:r>
      <w:r w:rsidRPr="00F575A6">
        <w:rPr>
          <w:rFonts w:asciiTheme="minorEastAsia" w:eastAsiaTheme="minorEastAsia" w:hAnsiTheme="minorEastAsia" w:cs="ＭＳ明朝" w:hint="eastAsia"/>
          <w:kern w:val="0"/>
          <w:szCs w:val="24"/>
        </w:rPr>
        <w:t>主：主任技術者　監：監理技術者</w:t>
      </w:r>
      <w:r w:rsidR="006A4D6F" w:rsidRPr="00F575A6">
        <w:rPr>
          <w:rFonts w:asciiTheme="minorEastAsia" w:eastAsiaTheme="minorEastAsia" w:hAnsiTheme="minorEastAsia" w:cs="ＭＳ明朝" w:hint="eastAsia"/>
          <w:kern w:val="0"/>
          <w:szCs w:val="24"/>
        </w:rPr>
        <w:t xml:space="preserve">　補：監理技術者補佐</w:t>
      </w:r>
    </w:p>
    <w:p w14:paraId="6E1FAD32" w14:textId="77777777" w:rsidR="00CB321F" w:rsidRPr="00F575A6" w:rsidRDefault="00CB321F" w:rsidP="005E4FCF">
      <w:pPr>
        <w:rPr>
          <w:szCs w:val="21"/>
        </w:rPr>
      </w:pPr>
      <w:r w:rsidRPr="00F575A6">
        <w:rPr>
          <w:rFonts w:hint="eastAsia"/>
          <w:szCs w:val="21"/>
        </w:rPr>
        <w:t xml:space="preserve">４　</w:t>
      </w:r>
      <w:r w:rsidR="005E4FCF" w:rsidRPr="00F575A6">
        <w:rPr>
          <w:rFonts w:hint="eastAsia"/>
          <w:szCs w:val="21"/>
        </w:rPr>
        <w:t>変更理由</w:t>
      </w:r>
    </w:p>
    <w:p w14:paraId="50445591" w14:textId="77777777" w:rsidR="005E4FCF" w:rsidRPr="00F575A6" w:rsidRDefault="005E4FCF" w:rsidP="005E4FCF">
      <w:pPr>
        <w:rPr>
          <w:szCs w:val="21"/>
        </w:rPr>
      </w:pPr>
      <w:r w:rsidRPr="00F575A6">
        <w:rPr>
          <w:rFonts w:hint="eastAsia"/>
          <w:szCs w:val="21"/>
        </w:rPr>
        <w:t xml:space="preserve">　　傷病・出産・育児・介護</w:t>
      </w:r>
    </w:p>
    <w:p w14:paraId="689385FF" w14:textId="77777777" w:rsidR="00BD53C2" w:rsidRPr="00F575A6" w:rsidRDefault="00CB321F" w:rsidP="00BD53C2">
      <w:pPr>
        <w:rPr>
          <w:szCs w:val="21"/>
        </w:rPr>
      </w:pPr>
      <w:r w:rsidRPr="00F575A6">
        <w:rPr>
          <w:rFonts w:hint="eastAsia"/>
          <w:szCs w:val="21"/>
        </w:rPr>
        <w:t>５</w:t>
      </w:r>
      <w:r w:rsidR="00BD53C2" w:rsidRPr="00F575A6">
        <w:rPr>
          <w:rFonts w:hint="eastAsia"/>
          <w:szCs w:val="21"/>
        </w:rPr>
        <w:t xml:space="preserve">　</w:t>
      </w:r>
      <w:r w:rsidR="005E4FCF" w:rsidRPr="00F575A6">
        <w:rPr>
          <w:rFonts w:hint="eastAsia"/>
          <w:szCs w:val="21"/>
        </w:rPr>
        <w:t>上記</w:t>
      </w:r>
      <w:r w:rsidR="00C33E38" w:rsidRPr="00F575A6">
        <w:rPr>
          <w:rFonts w:hint="eastAsia"/>
          <w:szCs w:val="21"/>
        </w:rPr>
        <w:t>変更</w:t>
      </w:r>
      <w:r w:rsidR="005E4FCF" w:rsidRPr="00F575A6">
        <w:rPr>
          <w:rFonts w:hint="eastAsia"/>
          <w:szCs w:val="21"/>
        </w:rPr>
        <w:t>理由を証明するもの</w:t>
      </w:r>
      <w:r w:rsidR="00EA1D3F" w:rsidRPr="00F575A6">
        <w:rPr>
          <w:rFonts w:hint="eastAsia"/>
          <w:szCs w:val="21"/>
        </w:rPr>
        <w:t xml:space="preserve">　　</w:t>
      </w:r>
    </w:p>
    <w:p w14:paraId="7E887E2B" w14:textId="77777777" w:rsidR="007D767D" w:rsidRPr="00F575A6" w:rsidRDefault="007D767D" w:rsidP="00BD53C2">
      <w:pPr>
        <w:rPr>
          <w:szCs w:val="21"/>
        </w:rPr>
      </w:pPr>
      <w:r w:rsidRPr="00F575A6">
        <w:rPr>
          <w:rFonts w:hint="eastAsia"/>
          <w:szCs w:val="21"/>
        </w:rPr>
        <w:t xml:space="preserve">　　</w:t>
      </w:r>
      <w:r w:rsidR="007B0E1F" w:rsidRPr="00F575A6">
        <w:rPr>
          <w:rFonts w:hint="eastAsia"/>
          <w:szCs w:val="21"/>
        </w:rPr>
        <w:t>別添</w:t>
      </w:r>
      <w:r w:rsidR="005E4FCF" w:rsidRPr="00F575A6">
        <w:rPr>
          <w:rFonts w:hint="eastAsia"/>
          <w:szCs w:val="21"/>
        </w:rPr>
        <w:t>のとおり</w:t>
      </w:r>
    </w:p>
    <w:p w14:paraId="555D4576" w14:textId="77777777" w:rsidR="00275B65" w:rsidRPr="00F575A6" w:rsidRDefault="00CB321F">
      <w:pPr>
        <w:rPr>
          <w:szCs w:val="21"/>
        </w:rPr>
      </w:pPr>
      <w:r w:rsidRPr="00F575A6">
        <w:rPr>
          <w:rFonts w:hint="eastAsia"/>
          <w:szCs w:val="21"/>
        </w:rPr>
        <w:t>６</w:t>
      </w:r>
      <w:r w:rsidR="00BD53C2" w:rsidRPr="00F575A6">
        <w:rPr>
          <w:rFonts w:hint="eastAsia"/>
          <w:szCs w:val="21"/>
        </w:rPr>
        <w:t xml:space="preserve">　誓約事項</w:t>
      </w:r>
    </w:p>
    <w:p w14:paraId="763E93DC" w14:textId="77777777" w:rsidR="00BD53C2" w:rsidRPr="00F575A6" w:rsidRDefault="007D767D" w:rsidP="00BD53C2">
      <w:pPr>
        <w:pStyle w:val="aa"/>
        <w:numPr>
          <w:ilvl w:val="0"/>
          <w:numId w:val="1"/>
        </w:numPr>
        <w:ind w:leftChars="0"/>
        <w:rPr>
          <w:szCs w:val="21"/>
        </w:rPr>
      </w:pPr>
      <w:r w:rsidRPr="00F575A6">
        <w:rPr>
          <w:rFonts w:hint="eastAsia"/>
          <w:szCs w:val="21"/>
        </w:rPr>
        <w:t>休業</w:t>
      </w:r>
      <w:r w:rsidR="005E4FCF" w:rsidRPr="00F575A6">
        <w:rPr>
          <w:rFonts w:hint="eastAsia"/>
          <w:szCs w:val="21"/>
        </w:rPr>
        <w:t>等の</w:t>
      </w:r>
      <w:r w:rsidR="00DC464D" w:rsidRPr="00F575A6">
        <w:rPr>
          <w:rFonts w:hint="eastAsia"/>
          <w:szCs w:val="21"/>
        </w:rPr>
        <w:t>期間</w:t>
      </w:r>
      <w:r w:rsidR="006F1881" w:rsidRPr="00F575A6">
        <w:rPr>
          <w:rFonts w:hint="eastAsia"/>
          <w:szCs w:val="21"/>
        </w:rPr>
        <w:t>中、</w:t>
      </w:r>
      <w:r w:rsidR="00C33E38" w:rsidRPr="00F575A6">
        <w:rPr>
          <w:rFonts w:hint="eastAsia"/>
          <w:szCs w:val="21"/>
        </w:rPr>
        <w:t>上記変更前の技術者等</w:t>
      </w:r>
      <w:r w:rsidR="005E4FCF" w:rsidRPr="00F575A6">
        <w:rPr>
          <w:rFonts w:hint="eastAsia"/>
          <w:szCs w:val="21"/>
        </w:rPr>
        <w:t>を</w:t>
      </w:r>
      <w:r w:rsidR="00BD53C2" w:rsidRPr="00F575A6">
        <w:rPr>
          <w:rFonts w:hint="eastAsia"/>
          <w:szCs w:val="21"/>
        </w:rPr>
        <w:t>配置予定技術者</w:t>
      </w:r>
      <w:r w:rsidR="006F1881" w:rsidRPr="00F575A6">
        <w:rPr>
          <w:rFonts w:hint="eastAsia"/>
          <w:szCs w:val="21"/>
        </w:rPr>
        <w:t>等</w:t>
      </w:r>
      <w:r w:rsidR="00BD53C2" w:rsidRPr="00F575A6">
        <w:rPr>
          <w:rFonts w:hint="eastAsia"/>
          <w:szCs w:val="21"/>
        </w:rPr>
        <w:t>として入札参加申請</w:t>
      </w:r>
      <w:r w:rsidR="00D07833" w:rsidRPr="00F575A6">
        <w:rPr>
          <w:rFonts w:hint="eastAsia"/>
          <w:szCs w:val="21"/>
        </w:rPr>
        <w:t>等</w:t>
      </w:r>
      <w:r w:rsidR="00BD53C2" w:rsidRPr="00F575A6">
        <w:rPr>
          <w:rFonts w:hint="eastAsia"/>
          <w:szCs w:val="21"/>
        </w:rPr>
        <w:t>をしないこと。</w:t>
      </w:r>
    </w:p>
    <w:p w14:paraId="59BB5083" w14:textId="77777777" w:rsidR="00BD53C2" w:rsidRPr="00F575A6" w:rsidRDefault="00C33E38" w:rsidP="007D0591">
      <w:pPr>
        <w:pStyle w:val="aa"/>
        <w:numPr>
          <w:ilvl w:val="0"/>
          <w:numId w:val="1"/>
        </w:numPr>
        <w:ind w:leftChars="0"/>
        <w:rPr>
          <w:szCs w:val="21"/>
        </w:rPr>
      </w:pPr>
      <w:r w:rsidRPr="00F575A6">
        <w:rPr>
          <w:rFonts w:hint="eastAsia"/>
          <w:szCs w:val="21"/>
        </w:rPr>
        <w:t>上記変更前の技術者等</w:t>
      </w:r>
      <w:r w:rsidR="008905D3" w:rsidRPr="00F575A6">
        <w:rPr>
          <w:rFonts w:hint="eastAsia"/>
          <w:szCs w:val="21"/>
        </w:rPr>
        <w:t>の</w:t>
      </w:r>
      <w:r w:rsidR="000758FC" w:rsidRPr="00F575A6">
        <w:rPr>
          <w:rFonts w:hint="eastAsia"/>
          <w:szCs w:val="21"/>
        </w:rPr>
        <w:t>休業</w:t>
      </w:r>
      <w:r w:rsidR="005E4FCF" w:rsidRPr="00F575A6">
        <w:rPr>
          <w:rFonts w:hint="eastAsia"/>
          <w:szCs w:val="21"/>
        </w:rPr>
        <w:t>等</w:t>
      </w:r>
      <w:r w:rsidR="007D767D" w:rsidRPr="00F575A6">
        <w:rPr>
          <w:rFonts w:hint="eastAsia"/>
          <w:szCs w:val="21"/>
        </w:rPr>
        <w:t>が終了</w:t>
      </w:r>
      <w:r w:rsidR="009B2FB2" w:rsidRPr="00F575A6">
        <w:rPr>
          <w:rFonts w:hint="eastAsia"/>
          <w:szCs w:val="21"/>
        </w:rPr>
        <w:t>し、当該技術者</w:t>
      </w:r>
      <w:r w:rsidR="007348E3" w:rsidRPr="00F575A6">
        <w:rPr>
          <w:rFonts w:hint="eastAsia"/>
          <w:szCs w:val="21"/>
        </w:rPr>
        <w:t>等</w:t>
      </w:r>
      <w:r w:rsidR="009B2FB2" w:rsidRPr="00F575A6">
        <w:rPr>
          <w:rFonts w:hint="eastAsia"/>
          <w:szCs w:val="21"/>
        </w:rPr>
        <w:t>を配置予定</w:t>
      </w:r>
      <w:r w:rsidR="007348E3" w:rsidRPr="00F575A6">
        <w:rPr>
          <w:rFonts w:hint="eastAsia"/>
          <w:szCs w:val="21"/>
        </w:rPr>
        <w:t>技術者等</w:t>
      </w:r>
      <w:r w:rsidR="00BD53C2" w:rsidRPr="00F575A6">
        <w:rPr>
          <w:rFonts w:hint="eastAsia"/>
          <w:szCs w:val="21"/>
        </w:rPr>
        <w:t>として</w:t>
      </w:r>
      <w:r w:rsidR="009E5DE3" w:rsidRPr="00F575A6">
        <w:rPr>
          <w:rFonts w:hint="eastAsia"/>
          <w:szCs w:val="21"/>
        </w:rPr>
        <w:t>、新たな案件に</w:t>
      </w:r>
      <w:r w:rsidR="00BD53C2" w:rsidRPr="00F575A6">
        <w:rPr>
          <w:rFonts w:hint="eastAsia"/>
          <w:szCs w:val="21"/>
        </w:rPr>
        <w:t>入札参加申請する場合は、事前に</w:t>
      </w:r>
      <w:r w:rsidR="00C13178">
        <w:rPr>
          <w:rFonts w:hint="eastAsia"/>
          <w:szCs w:val="21"/>
        </w:rPr>
        <w:t>事業サポート</w:t>
      </w:r>
      <w:r w:rsidR="00BD53C2" w:rsidRPr="00F575A6">
        <w:rPr>
          <w:rFonts w:hint="eastAsia"/>
          <w:szCs w:val="21"/>
        </w:rPr>
        <w:t>課に</w:t>
      </w:r>
      <w:r w:rsidR="009E5DE3" w:rsidRPr="00F575A6">
        <w:rPr>
          <w:rFonts w:hint="eastAsia"/>
          <w:szCs w:val="21"/>
        </w:rPr>
        <w:t>「技術者</w:t>
      </w:r>
      <w:r w:rsidR="00092360" w:rsidRPr="00F575A6">
        <w:rPr>
          <w:rFonts w:hint="eastAsia"/>
          <w:szCs w:val="21"/>
        </w:rPr>
        <w:t>等</w:t>
      </w:r>
      <w:r w:rsidR="009B2FB2" w:rsidRPr="00F575A6">
        <w:rPr>
          <w:rFonts w:hint="eastAsia"/>
          <w:szCs w:val="21"/>
        </w:rPr>
        <w:t>の</w:t>
      </w:r>
      <w:r w:rsidR="005E4FCF" w:rsidRPr="00F575A6">
        <w:rPr>
          <w:rFonts w:hint="eastAsia"/>
          <w:szCs w:val="21"/>
        </w:rPr>
        <w:t>休業等の</w:t>
      </w:r>
      <w:r w:rsidR="007D767D" w:rsidRPr="00F575A6">
        <w:rPr>
          <w:rFonts w:hint="eastAsia"/>
          <w:szCs w:val="21"/>
        </w:rPr>
        <w:t>終了</w:t>
      </w:r>
      <w:r w:rsidR="009B2FB2" w:rsidRPr="00F575A6">
        <w:rPr>
          <w:rFonts w:hint="eastAsia"/>
          <w:szCs w:val="21"/>
        </w:rPr>
        <w:t>に関する届出書</w:t>
      </w:r>
      <w:r w:rsidR="009E5DE3" w:rsidRPr="00F575A6">
        <w:rPr>
          <w:rFonts w:ascii="ＭＳ 明朝" w:hAnsi="ＭＳ 明朝" w:hint="eastAsia"/>
          <w:szCs w:val="21"/>
        </w:rPr>
        <w:t>」を提出すること。</w:t>
      </w:r>
    </w:p>
    <w:sectPr w:rsidR="00BD53C2" w:rsidRPr="00F575A6" w:rsidSect="00BF5904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C11A" w14:textId="77777777" w:rsidR="00CE3555" w:rsidRDefault="00CE3555" w:rsidP="00EA1D3F">
      <w:r>
        <w:separator/>
      </w:r>
    </w:p>
  </w:endnote>
  <w:endnote w:type="continuationSeparator" w:id="0">
    <w:p w14:paraId="7321D8B8" w14:textId="77777777" w:rsidR="00CE3555" w:rsidRDefault="00CE3555" w:rsidP="00EA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42E0" w14:textId="77777777" w:rsidR="00CE3555" w:rsidRDefault="00CE3555" w:rsidP="00EA1D3F">
      <w:r>
        <w:separator/>
      </w:r>
    </w:p>
  </w:footnote>
  <w:footnote w:type="continuationSeparator" w:id="0">
    <w:p w14:paraId="571B88AB" w14:textId="77777777" w:rsidR="00CE3555" w:rsidRDefault="00CE3555" w:rsidP="00EA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92C4" w14:textId="77777777" w:rsidR="00C77388" w:rsidRDefault="00C77388" w:rsidP="00C77388">
    <w:pPr>
      <w:pStyle w:val="a3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C4A"/>
    <w:multiLevelType w:val="hybridMultilevel"/>
    <w:tmpl w:val="94E45756"/>
    <w:lvl w:ilvl="0" w:tplc="A924422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C2"/>
    <w:rsid w:val="00026C36"/>
    <w:rsid w:val="00046548"/>
    <w:rsid w:val="00051837"/>
    <w:rsid w:val="000758FC"/>
    <w:rsid w:val="00075CAA"/>
    <w:rsid w:val="000900B7"/>
    <w:rsid w:val="00092360"/>
    <w:rsid w:val="000B6BAE"/>
    <w:rsid w:val="000F163C"/>
    <w:rsid w:val="000F3E4B"/>
    <w:rsid w:val="000F7F2D"/>
    <w:rsid w:val="00106068"/>
    <w:rsid w:val="00112E3A"/>
    <w:rsid w:val="00114C20"/>
    <w:rsid w:val="00124B0E"/>
    <w:rsid w:val="00124D03"/>
    <w:rsid w:val="001355C7"/>
    <w:rsid w:val="00140F2F"/>
    <w:rsid w:val="00152ECF"/>
    <w:rsid w:val="001550F3"/>
    <w:rsid w:val="00155509"/>
    <w:rsid w:val="00155530"/>
    <w:rsid w:val="00192D46"/>
    <w:rsid w:val="0019628E"/>
    <w:rsid w:val="001A072E"/>
    <w:rsid w:val="001B658B"/>
    <w:rsid w:val="001E21C5"/>
    <w:rsid w:val="001E2E3B"/>
    <w:rsid w:val="001E52F8"/>
    <w:rsid w:val="001F1FE8"/>
    <w:rsid w:val="002047AC"/>
    <w:rsid w:val="00204F19"/>
    <w:rsid w:val="0024219D"/>
    <w:rsid w:val="0025078C"/>
    <w:rsid w:val="00260DC6"/>
    <w:rsid w:val="0027281F"/>
    <w:rsid w:val="00275B65"/>
    <w:rsid w:val="00277258"/>
    <w:rsid w:val="0028268C"/>
    <w:rsid w:val="00285346"/>
    <w:rsid w:val="00294DA1"/>
    <w:rsid w:val="002B33F6"/>
    <w:rsid w:val="002C4DAC"/>
    <w:rsid w:val="002C7352"/>
    <w:rsid w:val="002D5358"/>
    <w:rsid w:val="002E20E0"/>
    <w:rsid w:val="002E29B7"/>
    <w:rsid w:val="002E5411"/>
    <w:rsid w:val="002F627D"/>
    <w:rsid w:val="00334A44"/>
    <w:rsid w:val="00347EA8"/>
    <w:rsid w:val="00370DFA"/>
    <w:rsid w:val="0037492D"/>
    <w:rsid w:val="003834C4"/>
    <w:rsid w:val="003A4748"/>
    <w:rsid w:val="003B2575"/>
    <w:rsid w:val="003C2C7B"/>
    <w:rsid w:val="003E0B3C"/>
    <w:rsid w:val="003E115F"/>
    <w:rsid w:val="003E7D6F"/>
    <w:rsid w:val="003F5826"/>
    <w:rsid w:val="00427891"/>
    <w:rsid w:val="004459C3"/>
    <w:rsid w:val="004617EF"/>
    <w:rsid w:val="00464355"/>
    <w:rsid w:val="00476FC9"/>
    <w:rsid w:val="004916E6"/>
    <w:rsid w:val="00494376"/>
    <w:rsid w:val="00495078"/>
    <w:rsid w:val="004A290C"/>
    <w:rsid w:val="004B27ED"/>
    <w:rsid w:val="004B645B"/>
    <w:rsid w:val="004E228B"/>
    <w:rsid w:val="004E2B10"/>
    <w:rsid w:val="004E41A1"/>
    <w:rsid w:val="004E498E"/>
    <w:rsid w:val="004F20C7"/>
    <w:rsid w:val="004F505E"/>
    <w:rsid w:val="00506C06"/>
    <w:rsid w:val="00520130"/>
    <w:rsid w:val="00521C14"/>
    <w:rsid w:val="005241C6"/>
    <w:rsid w:val="00524F04"/>
    <w:rsid w:val="00527868"/>
    <w:rsid w:val="00544B28"/>
    <w:rsid w:val="00552FF7"/>
    <w:rsid w:val="00576FA1"/>
    <w:rsid w:val="005826E1"/>
    <w:rsid w:val="005A030F"/>
    <w:rsid w:val="005B76BE"/>
    <w:rsid w:val="005C11CE"/>
    <w:rsid w:val="005C2AE5"/>
    <w:rsid w:val="005D0931"/>
    <w:rsid w:val="005D7F07"/>
    <w:rsid w:val="005E4FCF"/>
    <w:rsid w:val="005E6298"/>
    <w:rsid w:val="0060779E"/>
    <w:rsid w:val="006407E3"/>
    <w:rsid w:val="006461B2"/>
    <w:rsid w:val="00646AA5"/>
    <w:rsid w:val="0065547E"/>
    <w:rsid w:val="00666500"/>
    <w:rsid w:val="00666636"/>
    <w:rsid w:val="00670F03"/>
    <w:rsid w:val="0067234E"/>
    <w:rsid w:val="00673D74"/>
    <w:rsid w:val="006755FF"/>
    <w:rsid w:val="00677DAF"/>
    <w:rsid w:val="00681E46"/>
    <w:rsid w:val="00682E76"/>
    <w:rsid w:val="00691612"/>
    <w:rsid w:val="006A4D6F"/>
    <w:rsid w:val="006C1CC9"/>
    <w:rsid w:val="006D59FF"/>
    <w:rsid w:val="006F000D"/>
    <w:rsid w:val="006F1881"/>
    <w:rsid w:val="007279B5"/>
    <w:rsid w:val="007348E3"/>
    <w:rsid w:val="00762AB7"/>
    <w:rsid w:val="00764F96"/>
    <w:rsid w:val="007776DE"/>
    <w:rsid w:val="007A4886"/>
    <w:rsid w:val="007B0E1F"/>
    <w:rsid w:val="007C7E5F"/>
    <w:rsid w:val="007D0591"/>
    <w:rsid w:val="007D3061"/>
    <w:rsid w:val="007D767D"/>
    <w:rsid w:val="00803EB6"/>
    <w:rsid w:val="0081375C"/>
    <w:rsid w:val="0082735B"/>
    <w:rsid w:val="008307C4"/>
    <w:rsid w:val="00836687"/>
    <w:rsid w:val="00840236"/>
    <w:rsid w:val="008713BC"/>
    <w:rsid w:val="00874F33"/>
    <w:rsid w:val="008812B3"/>
    <w:rsid w:val="00881CA4"/>
    <w:rsid w:val="00882EA7"/>
    <w:rsid w:val="00883F8C"/>
    <w:rsid w:val="008905D3"/>
    <w:rsid w:val="008937C2"/>
    <w:rsid w:val="008A57C8"/>
    <w:rsid w:val="008B05AF"/>
    <w:rsid w:val="008D2251"/>
    <w:rsid w:val="008D4C44"/>
    <w:rsid w:val="008E6EC8"/>
    <w:rsid w:val="008F5EA3"/>
    <w:rsid w:val="008F6744"/>
    <w:rsid w:val="00911345"/>
    <w:rsid w:val="00913BFD"/>
    <w:rsid w:val="00971B0A"/>
    <w:rsid w:val="009879AD"/>
    <w:rsid w:val="009B2FB2"/>
    <w:rsid w:val="009C3A10"/>
    <w:rsid w:val="009D59AB"/>
    <w:rsid w:val="009D5C93"/>
    <w:rsid w:val="009E5DE3"/>
    <w:rsid w:val="009F2023"/>
    <w:rsid w:val="009F7C84"/>
    <w:rsid w:val="00A04261"/>
    <w:rsid w:val="00A07551"/>
    <w:rsid w:val="00A20E4E"/>
    <w:rsid w:val="00A24518"/>
    <w:rsid w:val="00A2463A"/>
    <w:rsid w:val="00A32056"/>
    <w:rsid w:val="00A400B6"/>
    <w:rsid w:val="00A419E7"/>
    <w:rsid w:val="00A7427F"/>
    <w:rsid w:val="00A8490A"/>
    <w:rsid w:val="00AB2938"/>
    <w:rsid w:val="00AD0B9D"/>
    <w:rsid w:val="00AF452C"/>
    <w:rsid w:val="00AF7582"/>
    <w:rsid w:val="00B03E89"/>
    <w:rsid w:val="00B05DDF"/>
    <w:rsid w:val="00B07EDA"/>
    <w:rsid w:val="00B12ED2"/>
    <w:rsid w:val="00B26C91"/>
    <w:rsid w:val="00B34CD0"/>
    <w:rsid w:val="00B45956"/>
    <w:rsid w:val="00B61D44"/>
    <w:rsid w:val="00B62523"/>
    <w:rsid w:val="00B948DF"/>
    <w:rsid w:val="00BA37B9"/>
    <w:rsid w:val="00BA649F"/>
    <w:rsid w:val="00BB2A9F"/>
    <w:rsid w:val="00BB3857"/>
    <w:rsid w:val="00BD53C2"/>
    <w:rsid w:val="00BD7198"/>
    <w:rsid w:val="00BE24C2"/>
    <w:rsid w:val="00BF0B99"/>
    <w:rsid w:val="00BF2F03"/>
    <w:rsid w:val="00BF342C"/>
    <w:rsid w:val="00C0474B"/>
    <w:rsid w:val="00C13178"/>
    <w:rsid w:val="00C33E38"/>
    <w:rsid w:val="00C34BB8"/>
    <w:rsid w:val="00C3556C"/>
    <w:rsid w:val="00C473E1"/>
    <w:rsid w:val="00C51C8D"/>
    <w:rsid w:val="00C53120"/>
    <w:rsid w:val="00C53501"/>
    <w:rsid w:val="00C644B4"/>
    <w:rsid w:val="00C66F29"/>
    <w:rsid w:val="00C74A6B"/>
    <w:rsid w:val="00C77388"/>
    <w:rsid w:val="00CB321F"/>
    <w:rsid w:val="00CD46D3"/>
    <w:rsid w:val="00CE17E3"/>
    <w:rsid w:val="00CE3555"/>
    <w:rsid w:val="00CE4148"/>
    <w:rsid w:val="00CE44B1"/>
    <w:rsid w:val="00D01D7C"/>
    <w:rsid w:val="00D07833"/>
    <w:rsid w:val="00D30E6A"/>
    <w:rsid w:val="00D45ACE"/>
    <w:rsid w:val="00D55AC1"/>
    <w:rsid w:val="00D72AD0"/>
    <w:rsid w:val="00D73DA9"/>
    <w:rsid w:val="00D74BAB"/>
    <w:rsid w:val="00D8787C"/>
    <w:rsid w:val="00D92CC1"/>
    <w:rsid w:val="00DA3C25"/>
    <w:rsid w:val="00DC464D"/>
    <w:rsid w:val="00DE0D14"/>
    <w:rsid w:val="00DE1A84"/>
    <w:rsid w:val="00DF10F3"/>
    <w:rsid w:val="00DF1A66"/>
    <w:rsid w:val="00E018D1"/>
    <w:rsid w:val="00E01D1F"/>
    <w:rsid w:val="00E10EDF"/>
    <w:rsid w:val="00E11193"/>
    <w:rsid w:val="00E116A6"/>
    <w:rsid w:val="00E26BF7"/>
    <w:rsid w:val="00E328F1"/>
    <w:rsid w:val="00E32B1B"/>
    <w:rsid w:val="00E35CB2"/>
    <w:rsid w:val="00E5120E"/>
    <w:rsid w:val="00E6576B"/>
    <w:rsid w:val="00E762B0"/>
    <w:rsid w:val="00E83091"/>
    <w:rsid w:val="00E8596E"/>
    <w:rsid w:val="00EA0967"/>
    <w:rsid w:val="00EA1D3F"/>
    <w:rsid w:val="00EC1CF4"/>
    <w:rsid w:val="00EC5D44"/>
    <w:rsid w:val="00EF53B1"/>
    <w:rsid w:val="00F259A2"/>
    <w:rsid w:val="00F410D4"/>
    <w:rsid w:val="00F575A6"/>
    <w:rsid w:val="00F706F5"/>
    <w:rsid w:val="00F71836"/>
    <w:rsid w:val="00F7709E"/>
    <w:rsid w:val="00FA35FE"/>
    <w:rsid w:val="00FA5845"/>
    <w:rsid w:val="00FB0EAB"/>
    <w:rsid w:val="00FB4717"/>
    <w:rsid w:val="00FD3693"/>
    <w:rsid w:val="00FF11F1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5461C9"/>
  <w15:docId w15:val="{900BE380-EEDC-49D0-9E6A-8074FBF1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3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D53C2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semiHidden/>
    <w:rsid w:val="00BD53C2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BD53C2"/>
    <w:pPr>
      <w:jc w:val="center"/>
    </w:pPr>
    <w:rPr>
      <w:szCs w:val="20"/>
    </w:rPr>
  </w:style>
  <w:style w:type="character" w:customStyle="1" w:styleId="a6">
    <w:name w:val="記 (文字)"/>
    <w:basedOn w:val="a0"/>
    <w:link w:val="a5"/>
    <w:semiHidden/>
    <w:rsid w:val="00BD53C2"/>
    <w:rPr>
      <w:rFonts w:ascii="Century" w:eastAsia="ＭＳ 明朝" w:hAnsi="Century" w:cs="Times New Roman"/>
      <w:szCs w:val="20"/>
    </w:rPr>
  </w:style>
  <w:style w:type="paragraph" w:customStyle="1" w:styleId="a7">
    <w:name w:val="ルポ"/>
    <w:rsid w:val="00BD53C2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5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53C2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BD53C2"/>
    <w:pPr>
      <w:ind w:leftChars="400" w:left="840"/>
    </w:pPr>
  </w:style>
  <w:style w:type="table" w:styleId="ab">
    <w:name w:val="Table Grid"/>
    <w:basedOn w:val="a1"/>
    <w:uiPriority w:val="59"/>
    <w:rsid w:val="0033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B6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6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5</cp:revision>
  <cp:lastPrinted>2017-02-28T05:43:00Z</cp:lastPrinted>
  <dcterms:created xsi:type="dcterms:W3CDTF">2021-06-29T10:40:00Z</dcterms:created>
  <dcterms:modified xsi:type="dcterms:W3CDTF">2024-03-13T07:40:00Z</dcterms:modified>
</cp:coreProperties>
</file>